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6932EDA6" wp14:editId="61D3DC5C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r>
        <w:rPr>
          <w:color w:val="231F20"/>
        </w:rPr>
        <w:t xml:space="preserve">the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for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r>
        <w:rPr>
          <w:color w:val="231F20"/>
        </w:rPr>
        <w:t>and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r>
        <w:rPr>
          <w:color w:val="231F20"/>
        </w:rPr>
        <w:t>publishing it on your website as evidence</w:t>
      </w:r>
    </w:p>
    <w:p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of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  <w:rPr>
          <w:color w:val="231F20"/>
        </w:rPr>
      </w:pPr>
      <w:r>
        <w:rPr>
          <w:color w:val="231F20"/>
        </w:rPr>
        <w:t xml:space="preserve">to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992631" w:rsidRDefault="00992631">
      <w:pPr>
        <w:pStyle w:val="BodyText"/>
        <w:spacing w:line="254" w:lineRule="auto"/>
        <w:ind w:left="100" w:right="8562"/>
        <w:rPr>
          <w:color w:val="231F20"/>
        </w:rPr>
      </w:pPr>
    </w:p>
    <w:p w:rsidR="00992631" w:rsidRDefault="00992631">
      <w:pPr>
        <w:pStyle w:val="BodyText"/>
        <w:spacing w:line="254" w:lineRule="auto"/>
        <w:ind w:left="100" w:right="8562"/>
        <w:rPr>
          <w:color w:val="231F20"/>
        </w:rPr>
      </w:pPr>
    </w:p>
    <w:p w:rsidR="00992631" w:rsidRDefault="00992631">
      <w:pPr>
        <w:pStyle w:val="BodyText"/>
        <w:spacing w:line="254" w:lineRule="auto"/>
        <w:ind w:left="100" w:right="8562"/>
        <w:rPr>
          <w:color w:val="231F20"/>
        </w:rPr>
      </w:pPr>
    </w:p>
    <w:p w:rsidR="00C7240A" w:rsidRDefault="00C7240A">
      <w:pPr>
        <w:sectPr w:rsidR="00C7240A">
          <w:headerReference w:type="default" r:id="rId14"/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992631" w:rsidRDefault="00102628" w:rsidP="00992631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A314A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372" w:rsidRDefault="00353372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353372" w:rsidRDefault="00353372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2631" w:rsidRDefault="00992631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1"/>
        <w:gridCol w:w="6941"/>
      </w:tblGrid>
      <w:tr w:rsidR="00C2051F" w:rsidTr="005121CB">
        <w:trPr>
          <w:trHeight w:val="470"/>
        </w:trPr>
        <w:tc>
          <w:tcPr>
            <w:tcW w:w="7641" w:type="dxa"/>
          </w:tcPr>
          <w:p w:rsidR="00C2051F" w:rsidRDefault="00C2051F" w:rsidP="0035337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  <w:r w:rsidR="00992631">
              <w:rPr>
                <w:color w:val="231F20"/>
                <w:sz w:val="24"/>
              </w:rPr>
              <w:t xml:space="preserve"> 2017- 2018 </w:t>
            </w:r>
          </w:p>
        </w:tc>
        <w:tc>
          <w:tcPr>
            <w:tcW w:w="6941" w:type="dxa"/>
          </w:tcPr>
          <w:p w:rsidR="00C2051F" w:rsidRDefault="00C2051F" w:rsidP="0035337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5121CB">
        <w:trPr>
          <w:trHeight w:val="2590"/>
        </w:trPr>
        <w:tc>
          <w:tcPr>
            <w:tcW w:w="7641" w:type="dxa"/>
          </w:tcPr>
          <w:p w:rsidR="0012417D" w:rsidRDefault="0012417D" w:rsidP="0099263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Awarded Gold School Games Mark </w:t>
            </w:r>
          </w:p>
          <w:p w:rsidR="00992631" w:rsidRDefault="00992631" w:rsidP="0099263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participation in competitive sport by targeting and supporting children to join teams and take part in competitive events where they represent the school. </w:t>
            </w:r>
          </w:p>
          <w:p w:rsidR="00992631" w:rsidRDefault="00992631" w:rsidP="0035337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992631">
              <w:rPr>
                <w:rFonts w:ascii="Times New Roman"/>
                <w:sz w:val="24"/>
              </w:rPr>
              <w:t>Increasing activity levels of children not accessing sport ou</w:t>
            </w:r>
            <w:r>
              <w:rPr>
                <w:rFonts w:ascii="Times New Roman"/>
                <w:sz w:val="24"/>
              </w:rPr>
              <w:t xml:space="preserve">tside of school through targeted use of free after-school clubs </w:t>
            </w:r>
          </w:p>
          <w:p w:rsidR="00992631" w:rsidRDefault="00992631" w:rsidP="0035337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Using specialist provision and events to enable children with SEN to access a wider range of sporting activities </w:t>
            </w:r>
          </w:p>
          <w:p w:rsidR="00992631" w:rsidRDefault="00634D71" w:rsidP="0035337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Widened the range of sports available to the children through PE and after school clubs. </w:t>
            </w:r>
            <w:r w:rsidR="00992631">
              <w:rPr>
                <w:rFonts w:ascii="Times New Roman"/>
                <w:sz w:val="24"/>
              </w:rPr>
              <w:t xml:space="preserve"> </w:t>
            </w:r>
          </w:p>
          <w:p w:rsidR="008712E8" w:rsidRPr="00864B24" w:rsidRDefault="00634D71" w:rsidP="00634D7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Maintained a high profile for sport and active lifestyles for children in school through, for example, visits/training sessions run by high level sportspeople.  </w:t>
            </w:r>
          </w:p>
        </w:tc>
        <w:tc>
          <w:tcPr>
            <w:tcW w:w="6941" w:type="dxa"/>
          </w:tcPr>
          <w:p w:rsidR="008712E8" w:rsidRDefault="00634D71" w:rsidP="00634D7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Increasing resilience of PE provision in school by updating knowledge and skills of teaching staff not currently engaged in teaching physical education on a regular basis.</w:t>
            </w:r>
          </w:p>
          <w:p w:rsidR="00634D71" w:rsidRDefault="00634D71" w:rsidP="00634D7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strengthen provision for structured active play </w:t>
            </w:r>
            <w:r w:rsidR="0073309B">
              <w:rPr>
                <w:rFonts w:ascii="Times New Roman"/>
                <w:sz w:val="24"/>
              </w:rPr>
              <w:t xml:space="preserve">for upper KS2 </w:t>
            </w:r>
            <w:r>
              <w:rPr>
                <w:rFonts w:ascii="Times New Roman"/>
                <w:sz w:val="24"/>
              </w:rPr>
              <w:t xml:space="preserve">at break and lunchtimes </w:t>
            </w:r>
          </w:p>
          <w:p w:rsidR="00864B24" w:rsidRDefault="00864B24" w:rsidP="00634D7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support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hard to reach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children to increase activity rates</w:t>
            </w:r>
          </w:p>
          <w:p w:rsidR="00634D71" w:rsidRDefault="005E1359" w:rsidP="00634D7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raise awareness amongst KS1</w:t>
            </w:r>
            <w:r w:rsidR="00864B24">
              <w:rPr>
                <w:rFonts w:ascii="Times New Roman"/>
                <w:sz w:val="24"/>
              </w:rPr>
              <w:t xml:space="preserve"> children of the importance of sport and physical activity within the broader context of understanding how they can support their own wellbeing (physical, social, emotional) 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1800"/>
        <w:gridCol w:w="1954"/>
      </w:tblGrid>
      <w:tr w:rsidR="00C2051F" w:rsidTr="00353372">
        <w:trPr>
          <w:trHeight w:val="400"/>
        </w:trPr>
        <w:tc>
          <w:tcPr>
            <w:tcW w:w="11634" w:type="dxa"/>
          </w:tcPr>
          <w:p w:rsidR="00C2051F" w:rsidRDefault="00C2051F" w:rsidP="00353372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  <w:gridSpan w:val="2"/>
          </w:tcPr>
          <w:p w:rsidR="00C2051F" w:rsidRDefault="00C2051F" w:rsidP="00353372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115210" w:rsidTr="00115210">
        <w:trPr>
          <w:trHeight w:val="144"/>
        </w:trPr>
        <w:tc>
          <w:tcPr>
            <w:tcW w:w="11634" w:type="dxa"/>
            <w:vMerge w:val="restart"/>
          </w:tcPr>
          <w:p w:rsidR="00115210" w:rsidRDefault="00115210" w:rsidP="00353372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1800" w:type="dxa"/>
            <w:tcBorders>
              <w:bottom w:val="single" w:sz="4" w:space="0" w:color="auto"/>
              <w:right w:val="single" w:sz="4" w:space="0" w:color="auto"/>
            </w:tcBorders>
          </w:tcPr>
          <w:p w:rsidR="00115210" w:rsidRDefault="00115210" w:rsidP="00353372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2016/2017</w:t>
            </w:r>
          </w:p>
        </w:tc>
        <w:tc>
          <w:tcPr>
            <w:tcW w:w="1954" w:type="dxa"/>
            <w:tcBorders>
              <w:left w:val="single" w:sz="4" w:space="0" w:color="auto"/>
              <w:bottom w:val="single" w:sz="4" w:space="0" w:color="auto"/>
            </w:tcBorders>
          </w:tcPr>
          <w:p w:rsidR="00115210" w:rsidRDefault="00115210" w:rsidP="00115210">
            <w:pPr>
              <w:pStyle w:val="TableParagraph"/>
              <w:spacing w:before="17"/>
              <w:rPr>
                <w:sz w:val="26"/>
              </w:rPr>
            </w:pPr>
            <w:r>
              <w:rPr>
                <w:sz w:val="26"/>
              </w:rPr>
              <w:t>2017/2018</w:t>
            </w:r>
          </w:p>
        </w:tc>
      </w:tr>
      <w:tr w:rsidR="00115210" w:rsidTr="000641B8">
        <w:trPr>
          <w:trHeight w:val="476"/>
        </w:trPr>
        <w:tc>
          <w:tcPr>
            <w:tcW w:w="11634" w:type="dxa"/>
            <w:vMerge/>
          </w:tcPr>
          <w:p w:rsidR="00115210" w:rsidRDefault="00115210" w:rsidP="00353372">
            <w:pPr>
              <w:pStyle w:val="TableParagraph"/>
              <w:spacing w:before="23" w:line="235" w:lineRule="auto"/>
              <w:ind w:left="70" w:right="8"/>
              <w:rPr>
                <w:color w:val="231F20"/>
                <w:sz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15210" w:rsidRPr="000641B8" w:rsidRDefault="00115210" w:rsidP="00115210">
            <w:pPr>
              <w:pStyle w:val="TableParagraph"/>
              <w:spacing w:before="17"/>
              <w:ind w:left="70"/>
              <w:rPr>
                <w:color w:val="231F20"/>
                <w:sz w:val="26"/>
              </w:rPr>
            </w:pPr>
          </w:p>
          <w:p w:rsidR="000641B8" w:rsidRPr="000641B8" w:rsidRDefault="000641B8" w:rsidP="00115210">
            <w:pPr>
              <w:pStyle w:val="TableParagraph"/>
              <w:spacing w:before="17"/>
              <w:ind w:left="70"/>
              <w:rPr>
                <w:color w:val="231F20"/>
                <w:sz w:val="26"/>
              </w:rPr>
            </w:pPr>
            <w:r w:rsidRPr="000641B8">
              <w:rPr>
                <w:color w:val="231F20"/>
                <w:sz w:val="26"/>
              </w:rPr>
              <w:t>87%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</w:tcPr>
          <w:p w:rsidR="00115210" w:rsidRDefault="00115210" w:rsidP="00115210">
            <w:pPr>
              <w:pStyle w:val="TableParagraph"/>
              <w:spacing w:before="17"/>
              <w:rPr>
                <w:sz w:val="26"/>
              </w:rPr>
            </w:pPr>
          </w:p>
          <w:p w:rsidR="00992631" w:rsidRDefault="00992631" w:rsidP="00115210">
            <w:pPr>
              <w:pStyle w:val="TableParagraph"/>
              <w:spacing w:before="17"/>
              <w:rPr>
                <w:sz w:val="26"/>
              </w:rPr>
            </w:pPr>
            <w:r>
              <w:rPr>
                <w:sz w:val="26"/>
              </w:rPr>
              <w:t xml:space="preserve">93% </w:t>
            </w:r>
          </w:p>
        </w:tc>
      </w:tr>
      <w:tr w:rsidR="00115210" w:rsidTr="000641B8">
        <w:trPr>
          <w:trHeight w:val="784"/>
        </w:trPr>
        <w:tc>
          <w:tcPr>
            <w:tcW w:w="11634" w:type="dxa"/>
          </w:tcPr>
          <w:p w:rsidR="00115210" w:rsidRDefault="00115210" w:rsidP="00353372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auto"/>
          </w:tcPr>
          <w:p w:rsidR="00115210" w:rsidRPr="000641B8" w:rsidRDefault="00115210" w:rsidP="00353372">
            <w:pPr>
              <w:pStyle w:val="TableParagraph"/>
              <w:spacing w:before="17"/>
              <w:ind w:left="70"/>
              <w:rPr>
                <w:sz w:val="26"/>
              </w:rPr>
            </w:pPr>
          </w:p>
          <w:p w:rsidR="000641B8" w:rsidRPr="000641B8" w:rsidRDefault="000641B8" w:rsidP="00353372">
            <w:pPr>
              <w:pStyle w:val="TableParagraph"/>
              <w:spacing w:before="17"/>
              <w:ind w:left="70"/>
              <w:rPr>
                <w:sz w:val="26"/>
              </w:rPr>
            </w:pPr>
            <w:r w:rsidRPr="000641B8">
              <w:rPr>
                <w:sz w:val="26"/>
              </w:rPr>
              <w:t>82%</w:t>
            </w:r>
          </w:p>
        </w:tc>
        <w:tc>
          <w:tcPr>
            <w:tcW w:w="1954" w:type="dxa"/>
            <w:tcBorders>
              <w:left w:val="single" w:sz="4" w:space="0" w:color="auto"/>
            </w:tcBorders>
          </w:tcPr>
          <w:p w:rsidR="00115210" w:rsidRDefault="00115210" w:rsidP="00115210">
            <w:pPr>
              <w:pStyle w:val="TableParagraph"/>
              <w:spacing w:before="17"/>
              <w:rPr>
                <w:sz w:val="26"/>
              </w:rPr>
            </w:pPr>
          </w:p>
          <w:p w:rsidR="00992631" w:rsidRDefault="00992631" w:rsidP="00115210">
            <w:pPr>
              <w:pStyle w:val="TableParagraph"/>
              <w:spacing w:before="17"/>
              <w:rPr>
                <w:sz w:val="26"/>
              </w:rPr>
            </w:pPr>
            <w:r>
              <w:rPr>
                <w:sz w:val="26"/>
              </w:rPr>
              <w:t xml:space="preserve">83% </w:t>
            </w:r>
          </w:p>
        </w:tc>
      </w:tr>
      <w:tr w:rsidR="00115210" w:rsidTr="000641B8">
        <w:trPr>
          <w:trHeight w:val="695"/>
        </w:trPr>
        <w:tc>
          <w:tcPr>
            <w:tcW w:w="11634" w:type="dxa"/>
          </w:tcPr>
          <w:p w:rsidR="00115210" w:rsidRDefault="00115210" w:rsidP="00353372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auto"/>
          </w:tcPr>
          <w:p w:rsidR="000641B8" w:rsidRPr="000641B8" w:rsidRDefault="000641B8" w:rsidP="000641B8">
            <w:pPr>
              <w:pStyle w:val="TableParagraph"/>
              <w:spacing w:before="17"/>
              <w:rPr>
                <w:sz w:val="26"/>
              </w:rPr>
            </w:pPr>
            <w:r w:rsidRPr="000641B8">
              <w:rPr>
                <w:sz w:val="26"/>
              </w:rPr>
              <w:t xml:space="preserve"> 50%</w:t>
            </w:r>
          </w:p>
        </w:tc>
        <w:tc>
          <w:tcPr>
            <w:tcW w:w="1954" w:type="dxa"/>
            <w:tcBorders>
              <w:left w:val="single" w:sz="4" w:space="0" w:color="auto"/>
            </w:tcBorders>
          </w:tcPr>
          <w:p w:rsidR="00115210" w:rsidRDefault="00992631" w:rsidP="00115210">
            <w:pPr>
              <w:pStyle w:val="TableParagraph"/>
              <w:spacing w:before="17"/>
              <w:rPr>
                <w:sz w:val="26"/>
              </w:rPr>
            </w:pPr>
            <w:r>
              <w:rPr>
                <w:sz w:val="26"/>
              </w:rPr>
              <w:t>33%</w:t>
            </w:r>
          </w:p>
        </w:tc>
      </w:tr>
      <w:tr w:rsidR="00115210" w:rsidTr="00115210">
        <w:trPr>
          <w:trHeight w:val="1220"/>
        </w:trPr>
        <w:tc>
          <w:tcPr>
            <w:tcW w:w="11634" w:type="dxa"/>
          </w:tcPr>
          <w:p w:rsidR="00115210" w:rsidRDefault="00115210" w:rsidP="00353372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115210" w:rsidRDefault="00992631" w:rsidP="00BE6A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 xml:space="preserve">No </w:t>
            </w:r>
          </w:p>
        </w:tc>
        <w:tc>
          <w:tcPr>
            <w:tcW w:w="1954" w:type="dxa"/>
            <w:tcBorders>
              <w:left w:val="single" w:sz="4" w:space="0" w:color="auto"/>
            </w:tcBorders>
          </w:tcPr>
          <w:p w:rsidR="00115210" w:rsidRDefault="00992631" w:rsidP="00B937E9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No</w:t>
            </w:r>
          </w:p>
        </w:tc>
      </w:tr>
      <w:tr w:rsidR="00C2051F" w:rsidTr="00353372">
        <w:trPr>
          <w:trHeight w:val="100"/>
        </w:trPr>
        <w:tc>
          <w:tcPr>
            <w:tcW w:w="15388" w:type="dxa"/>
            <w:gridSpan w:val="3"/>
            <w:tcBorders>
              <w:left w:val="nil"/>
              <w:bottom w:val="nil"/>
              <w:right w:val="nil"/>
            </w:tcBorders>
          </w:tcPr>
          <w:p w:rsidR="00C2051F" w:rsidRDefault="00C2051F" w:rsidP="00353372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6"/>
        </w:rPr>
        <w:sectPr w:rsidR="00C2051F" w:rsidSect="00864B24">
          <w:footerReference w:type="default" r:id="rId15"/>
          <w:pgSz w:w="16840" w:h="11910" w:orient="landscape"/>
          <w:pgMar w:top="720" w:right="0" w:bottom="284" w:left="600" w:header="0" w:footer="360" w:gutter="0"/>
          <w:cols w:space="720"/>
        </w:sectPr>
      </w:pPr>
    </w:p>
    <w:p w:rsidR="00C2051F" w:rsidRDefault="00102628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328E4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372" w:rsidRDefault="00353372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353372" w:rsidRDefault="00353372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353372" w:rsidRDefault="00353372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353372" w:rsidRDefault="00353372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353372">
        <w:trPr>
          <w:trHeight w:val="380"/>
        </w:trPr>
        <w:tc>
          <w:tcPr>
            <w:tcW w:w="3720" w:type="dxa"/>
          </w:tcPr>
          <w:p w:rsidR="00C2051F" w:rsidRDefault="00C2051F" w:rsidP="0035337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:rsidR="00C2051F" w:rsidRDefault="00C2051F" w:rsidP="0035337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0641B8">
              <w:rPr>
                <w:color w:val="231F20"/>
                <w:sz w:val="24"/>
              </w:rPr>
              <w:t xml:space="preserve"> 17,800</w:t>
            </w:r>
          </w:p>
        </w:tc>
        <w:tc>
          <w:tcPr>
            <w:tcW w:w="4923" w:type="dxa"/>
            <w:gridSpan w:val="2"/>
          </w:tcPr>
          <w:p w:rsidR="00C2051F" w:rsidRDefault="00C2051F" w:rsidP="00353372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864B24">
              <w:rPr>
                <w:b/>
                <w:color w:val="231F20"/>
                <w:sz w:val="24"/>
              </w:rPr>
              <w:t xml:space="preserve"> 3.7</w:t>
            </w:r>
            <w:r w:rsidR="001D112D">
              <w:rPr>
                <w:b/>
                <w:color w:val="231F20"/>
                <w:sz w:val="24"/>
              </w:rPr>
              <w:t>.18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35337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353372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353372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353372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353372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353372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5E1359" w:rsidP="00212513">
            <w:pPr>
              <w:pStyle w:val="TableParagraph"/>
              <w:tabs>
                <w:tab w:val="left" w:pos="1200"/>
                <w:tab w:val="center" w:pos="1557"/>
              </w:tabs>
              <w:spacing w:before="21" w:line="29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ab/>
              <w:t>61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353372">
        <w:trPr>
          <w:trHeight w:val="640"/>
        </w:trPr>
        <w:tc>
          <w:tcPr>
            <w:tcW w:w="3720" w:type="dxa"/>
          </w:tcPr>
          <w:p w:rsidR="00C2051F" w:rsidRDefault="00C2051F" w:rsidP="00353372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35337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353372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35337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353372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353372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0B00F1" w:rsidRDefault="000B00F1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</w:t>
            </w:r>
            <w:r w:rsidR="00864B24">
              <w:rPr>
                <w:rFonts w:asciiTheme="minorHAnsi" w:hAnsiTheme="minorHAnsi"/>
                <w:sz w:val="24"/>
              </w:rPr>
              <w:t>ll children</w:t>
            </w:r>
            <w:r w:rsidR="00B0733F">
              <w:rPr>
                <w:rFonts w:asciiTheme="minorHAnsi" w:hAnsiTheme="minorHAnsi"/>
                <w:sz w:val="24"/>
              </w:rPr>
              <w:t xml:space="preserve"> in years 1-6 having</w:t>
            </w:r>
            <w:r w:rsidR="00864B24">
              <w:rPr>
                <w:rFonts w:asciiTheme="minorHAnsi" w:hAnsiTheme="minorHAnsi"/>
                <w:sz w:val="24"/>
              </w:rPr>
              <w:t xml:space="preserve"> 3X40 minute </w:t>
            </w:r>
            <w:r>
              <w:rPr>
                <w:rFonts w:asciiTheme="minorHAnsi" w:hAnsiTheme="minorHAnsi"/>
                <w:sz w:val="24"/>
              </w:rPr>
              <w:t xml:space="preserve">high quality </w:t>
            </w:r>
            <w:r w:rsidR="00864B24">
              <w:rPr>
                <w:rFonts w:asciiTheme="minorHAnsi" w:hAnsiTheme="minorHAnsi"/>
                <w:sz w:val="24"/>
              </w:rPr>
              <w:t xml:space="preserve">PE </w:t>
            </w:r>
            <w:r>
              <w:rPr>
                <w:rFonts w:asciiTheme="minorHAnsi" w:hAnsiTheme="minorHAnsi"/>
                <w:sz w:val="24"/>
              </w:rPr>
              <w:t xml:space="preserve">teaching each week to improve and sustain fitness levels </w:t>
            </w:r>
          </w:p>
          <w:p w:rsidR="000B00F1" w:rsidRDefault="000B00F1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B00F1" w:rsidRDefault="00B0733F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All EYFS children having </w:t>
            </w:r>
            <w:r w:rsidR="000B00F1">
              <w:rPr>
                <w:rFonts w:asciiTheme="minorHAnsi" w:hAnsiTheme="minorHAnsi"/>
                <w:sz w:val="24"/>
              </w:rPr>
              <w:t xml:space="preserve">30 </w:t>
            </w:r>
            <w:r>
              <w:rPr>
                <w:rFonts w:asciiTheme="minorHAnsi" w:hAnsiTheme="minorHAnsi"/>
                <w:sz w:val="24"/>
              </w:rPr>
              <w:t>minutes</w:t>
            </w:r>
            <w:r w:rsidR="000B00F1">
              <w:rPr>
                <w:rFonts w:asciiTheme="minorHAnsi" w:hAnsiTheme="minorHAnsi"/>
                <w:sz w:val="24"/>
              </w:rPr>
              <w:t xml:space="preserve"> structure</w:t>
            </w:r>
            <w:r>
              <w:rPr>
                <w:rFonts w:asciiTheme="minorHAnsi" w:hAnsiTheme="minorHAnsi"/>
                <w:sz w:val="24"/>
              </w:rPr>
              <w:t xml:space="preserve">d physical activity </w:t>
            </w:r>
            <w:r w:rsidR="000B00F1">
              <w:rPr>
                <w:rFonts w:asciiTheme="minorHAnsi" w:hAnsiTheme="minorHAnsi"/>
                <w:sz w:val="24"/>
              </w:rPr>
              <w:t xml:space="preserve">each </w:t>
            </w:r>
            <w:r>
              <w:rPr>
                <w:rFonts w:asciiTheme="minorHAnsi" w:hAnsiTheme="minorHAnsi"/>
                <w:sz w:val="24"/>
              </w:rPr>
              <w:t xml:space="preserve">day </w:t>
            </w:r>
          </w:p>
          <w:p w:rsidR="000B00F1" w:rsidRDefault="000B00F1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C5813" w:rsidRDefault="002C5813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B00F1" w:rsidRDefault="000B00F1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C5813" w:rsidRDefault="002C5813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3309B" w:rsidRDefault="0073309B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F3052" w:rsidRDefault="00CF305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Resources to support active playtimes and lunchtimes.</w:t>
            </w:r>
          </w:p>
          <w:p w:rsidR="00CF3052" w:rsidRDefault="00CF305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E5E62" w:rsidRDefault="00EE5E6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E5E62" w:rsidRDefault="00EE5E6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E5E62" w:rsidRDefault="00EE5E6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E5E62" w:rsidRDefault="00EE5E6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C02B9" w:rsidRDefault="00EC02B9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E5E62" w:rsidRDefault="00486543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</w:t>
            </w:r>
            <w:r w:rsidR="00EE5E62">
              <w:rPr>
                <w:rFonts w:asciiTheme="minorHAnsi" w:hAnsiTheme="minorHAnsi"/>
                <w:sz w:val="24"/>
              </w:rPr>
              <w:t xml:space="preserve">lay leaders to support structured play at lunchtimes.  </w:t>
            </w:r>
          </w:p>
          <w:p w:rsidR="001D112D" w:rsidRDefault="001D112D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C5813" w:rsidRDefault="002C5813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F3052" w:rsidRPr="0009483E" w:rsidRDefault="00CF305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0B00F1" w:rsidRDefault="000B00F1" w:rsidP="009A1FC6">
            <w:pPr>
              <w:pStyle w:val="TableParagraph"/>
              <w:numPr>
                <w:ilvl w:val="0"/>
                <w:numId w:val="3"/>
              </w:numPr>
              <w:ind w:left="366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Provision of specialist PE Teacher (</w:t>
            </w:r>
            <w:r w:rsidRPr="000B00F1">
              <w:rPr>
                <w:rFonts w:asciiTheme="minorHAnsi" w:hAnsiTheme="minorHAnsi"/>
                <w:b/>
                <w:sz w:val="24"/>
              </w:rPr>
              <w:t>not</w:t>
            </w:r>
            <w:r>
              <w:rPr>
                <w:rFonts w:asciiTheme="minorHAnsi" w:hAnsiTheme="minorHAnsi"/>
                <w:sz w:val="24"/>
              </w:rPr>
              <w:t xml:space="preserve"> covering PPA) </w:t>
            </w:r>
          </w:p>
          <w:p w:rsidR="00B0733F" w:rsidRDefault="00B0733F" w:rsidP="009A1FC6">
            <w:pPr>
              <w:pStyle w:val="TableParagraph"/>
              <w:ind w:left="366" w:hanging="284"/>
              <w:rPr>
                <w:rFonts w:asciiTheme="minorHAnsi" w:hAnsiTheme="minorHAnsi"/>
                <w:sz w:val="24"/>
              </w:rPr>
            </w:pPr>
          </w:p>
          <w:p w:rsidR="00B0733F" w:rsidRDefault="00B0733F" w:rsidP="009A1FC6">
            <w:pPr>
              <w:pStyle w:val="TableParagraph"/>
              <w:ind w:left="366" w:hanging="284"/>
              <w:rPr>
                <w:rFonts w:asciiTheme="minorHAnsi" w:hAnsiTheme="minorHAnsi"/>
                <w:sz w:val="24"/>
              </w:rPr>
            </w:pPr>
          </w:p>
          <w:p w:rsidR="00B0733F" w:rsidRDefault="00B0733F" w:rsidP="009A1FC6">
            <w:pPr>
              <w:pStyle w:val="TableParagraph"/>
              <w:ind w:left="366" w:hanging="284"/>
              <w:rPr>
                <w:rFonts w:asciiTheme="minorHAnsi" w:hAnsiTheme="minorHAnsi"/>
                <w:sz w:val="24"/>
              </w:rPr>
            </w:pPr>
          </w:p>
          <w:p w:rsidR="00B0733F" w:rsidRDefault="002C5813" w:rsidP="009A1FC6">
            <w:pPr>
              <w:pStyle w:val="TableParagraph"/>
              <w:numPr>
                <w:ilvl w:val="0"/>
                <w:numId w:val="3"/>
              </w:numPr>
              <w:ind w:left="366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Provision of teaching assistant capacity and </w:t>
            </w:r>
            <w:r w:rsidR="00EE5E62">
              <w:rPr>
                <w:rFonts w:asciiTheme="minorHAnsi" w:hAnsiTheme="minorHAnsi"/>
                <w:sz w:val="24"/>
              </w:rPr>
              <w:t xml:space="preserve">play </w:t>
            </w:r>
            <w:r>
              <w:rPr>
                <w:rFonts w:asciiTheme="minorHAnsi" w:hAnsiTheme="minorHAnsi"/>
                <w:sz w:val="24"/>
              </w:rPr>
              <w:t xml:space="preserve">resources to enable small groups to be taken out for physical activity each morning  </w:t>
            </w:r>
          </w:p>
          <w:p w:rsidR="000B00F1" w:rsidRDefault="000B00F1" w:rsidP="009A1FC6">
            <w:pPr>
              <w:pStyle w:val="TableParagraph"/>
              <w:ind w:left="366" w:hanging="284"/>
              <w:rPr>
                <w:rFonts w:asciiTheme="minorHAnsi" w:hAnsiTheme="minorHAnsi"/>
                <w:sz w:val="24"/>
              </w:rPr>
            </w:pPr>
          </w:p>
          <w:p w:rsidR="0073309B" w:rsidRDefault="0073309B" w:rsidP="009A1FC6">
            <w:pPr>
              <w:pStyle w:val="TableParagraph"/>
              <w:ind w:left="366" w:hanging="284"/>
              <w:rPr>
                <w:rFonts w:asciiTheme="minorHAnsi" w:hAnsiTheme="minorHAnsi"/>
                <w:sz w:val="24"/>
              </w:rPr>
            </w:pPr>
          </w:p>
          <w:p w:rsidR="000641B8" w:rsidRDefault="00EE5E62" w:rsidP="000641B8">
            <w:pPr>
              <w:pStyle w:val="TableParagraph"/>
              <w:numPr>
                <w:ilvl w:val="0"/>
                <w:numId w:val="3"/>
              </w:numPr>
              <w:ind w:left="366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range of new</w:t>
            </w:r>
            <w:r w:rsidR="002C5813">
              <w:rPr>
                <w:rFonts w:asciiTheme="minorHAnsi" w:hAnsiTheme="minorHAnsi"/>
                <w:sz w:val="24"/>
              </w:rPr>
              <w:t xml:space="preserve"> play equipment (balance bikes, additional goal posts, balance rockers, skipping ropes etc.) </w:t>
            </w:r>
            <w:r>
              <w:rPr>
                <w:rFonts w:asciiTheme="minorHAnsi" w:hAnsiTheme="minorHAnsi"/>
                <w:sz w:val="24"/>
              </w:rPr>
              <w:t>to encourage active play</w:t>
            </w:r>
            <w:r w:rsidR="000641B8">
              <w:rPr>
                <w:rFonts w:asciiTheme="minorHAnsi" w:hAnsiTheme="minorHAnsi"/>
                <w:sz w:val="24"/>
              </w:rPr>
              <w:t>)</w:t>
            </w:r>
          </w:p>
          <w:p w:rsidR="00CF3052" w:rsidRPr="000641B8" w:rsidRDefault="000641B8" w:rsidP="00353372">
            <w:pPr>
              <w:pStyle w:val="TableParagraph"/>
              <w:numPr>
                <w:ilvl w:val="0"/>
                <w:numId w:val="3"/>
              </w:numPr>
              <w:ind w:left="366" w:hanging="284"/>
              <w:rPr>
                <w:rFonts w:asciiTheme="minorHAnsi" w:hAnsiTheme="minorHAnsi"/>
                <w:sz w:val="24"/>
              </w:rPr>
            </w:pPr>
            <w:r w:rsidRPr="000641B8">
              <w:rPr>
                <w:rFonts w:asciiTheme="minorHAnsi" w:hAnsiTheme="minorHAnsi"/>
                <w:sz w:val="24"/>
              </w:rPr>
              <w:t xml:space="preserve">Skipping workshop for all classes </w:t>
            </w:r>
          </w:p>
          <w:p w:rsidR="001D112D" w:rsidRDefault="001D112D" w:rsidP="009A1FC6">
            <w:pPr>
              <w:pStyle w:val="TableParagraph"/>
              <w:ind w:left="366" w:hanging="284"/>
              <w:rPr>
                <w:rFonts w:asciiTheme="minorHAnsi" w:hAnsiTheme="minorHAnsi"/>
                <w:sz w:val="24"/>
              </w:rPr>
            </w:pPr>
          </w:p>
          <w:p w:rsidR="00EC02B9" w:rsidRDefault="00EC02B9" w:rsidP="009A1FC6">
            <w:pPr>
              <w:pStyle w:val="TableParagraph"/>
              <w:ind w:left="366" w:hanging="284"/>
              <w:rPr>
                <w:rFonts w:asciiTheme="minorHAnsi" w:hAnsiTheme="minorHAnsi"/>
                <w:sz w:val="24"/>
              </w:rPr>
            </w:pPr>
          </w:p>
          <w:p w:rsidR="00CF3052" w:rsidRPr="0009483E" w:rsidRDefault="00EE5E62" w:rsidP="009A1FC6">
            <w:pPr>
              <w:pStyle w:val="TableParagraph"/>
              <w:numPr>
                <w:ilvl w:val="0"/>
                <w:numId w:val="3"/>
              </w:numPr>
              <w:ind w:left="366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PE teacher to train pupils and lead activities.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B0733F" w:rsidRDefault="00B0733F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sz w:val="24"/>
              </w:rPr>
            </w:pPr>
          </w:p>
          <w:p w:rsidR="00B0733F" w:rsidRPr="00A7398E" w:rsidRDefault="00A7398E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b/>
                <w:sz w:val="32"/>
              </w:rPr>
            </w:pPr>
            <w:r>
              <w:rPr>
                <w:rFonts w:asciiTheme="minorHAnsi" w:hAnsiTheme="minorHAnsi"/>
                <w:b/>
                <w:sz w:val="24"/>
              </w:rPr>
              <w:t xml:space="preserve">     </w:t>
            </w:r>
            <w:r w:rsidRPr="00A7398E">
              <w:rPr>
                <w:rFonts w:asciiTheme="minorHAnsi" w:hAnsiTheme="minorHAnsi"/>
                <w:b/>
                <w:sz w:val="32"/>
              </w:rPr>
              <w:t>£10,900</w:t>
            </w:r>
          </w:p>
          <w:p w:rsidR="00A7398E" w:rsidRDefault="00A7398E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b/>
                <w:sz w:val="24"/>
              </w:rPr>
            </w:pPr>
          </w:p>
          <w:p w:rsidR="00A7398E" w:rsidRDefault="00A7398E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b/>
                <w:sz w:val="24"/>
              </w:rPr>
            </w:pPr>
          </w:p>
          <w:p w:rsidR="00A7398E" w:rsidRDefault="00A7398E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b/>
                <w:sz w:val="24"/>
              </w:rPr>
            </w:pPr>
          </w:p>
          <w:p w:rsidR="00A7398E" w:rsidRDefault="00A7398E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b/>
                <w:sz w:val="24"/>
              </w:rPr>
            </w:pPr>
          </w:p>
          <w:p w:rsidR="00A7398E" w:rsidRDefault="00A7398E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b/>
                <w:sz w:val="24"/>
              </w:rPr>
            </w:pPr>
          </w:p>
          <w:p w:rsidR="00A7398E" w:rsidRDefault="00A7398E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b/>
                <w:sz w:val="24"/>
              </w:rPr>
            </w:pPr>
          </w:p>
          <w:p w:rsidR="00A7398E" w:rsidRDefault="00A7398E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b/>
                <w:sz w:val="24"/>
              </w:rPr>
            </w:pPr>
          </w:p>
          <w:p w:rsidR="00A7398E" w:rsidRDefault="00A7398E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b/>
                <w:sz w:val="24"/>
              </w:rPr>
            </w:pPr>
          </w:p>
          <w:p w:rsidR="00A7398E" w:rsidRDefault="00A7398E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b/>
                <w:sz w:val="24"/>
              </w:rPr>
            </w:pPr>
          </w:p>
          <w:p w:rsidR="00A7398E" w:rsidRPr="00A7398E" w:rsidRDefault="00A7398E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b/>
                <w:sz w:val="24"/>
              </w:rPr>
            </w:pPr>
          </w:p>
          <w:p w:rsidR="00B0733F" w:rsidRDefault="00A7398E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B0733F" w:rsidRDefault="00B0733F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sz w:val="24"/>
              </w:rPr>
            </w:pPr>
          </w:p>
          <w:p w:rsidR="00B0733F" w:rsidRDefault="00B0733F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sz w:val="24"/>
              </w:rPr>
            </w:pPr>
          </w:p>
          <w:p w:rsidR="00B0733F" w:rsidRDefault="00B0733F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sz w:val="24"/>
              </w:rPr>
            </w:pPr>
          </w:p>
          <w:p w:rsidR="00B0733F" w:rsidRDefault="00B0733F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sz w:val="24"/>
              </w:rPr>
            </w:pPr>
          </w:p>
          <w:p w:rsidR="00B0733F" w:rsidRDefault="00B0733F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sz w:val="24"/>
              </w:rPr>
            </w:pPr>
          </w:p>
          <w:p w:rsidR="00CF3052" w:rsidRDefault="00CF3052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sz w:val="24"/>
              </w:rPr>
            </w:pPr>
          </w:p>
          <w:p w:rsidR="00CF3052" w:rsidRDefault="00CF3052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sz w:val="24"/>
              </w:rPr>
            </w:pPr>
          </w:p>
          <w:p w:rsidR="00EE5E62" w:rsidRDefault="00EE5E62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sz w:val="24"/>
              </w:rPr>
            </w:pPr>
          </w:p>
          <w:p w:rsidR="00EE5E62" w:rsidRDefault="00EE5E62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sz w:val="24"/>
              </w:rPr>
            </w:pPr>
          </w:p>
          <w:p w:rsidR="00EE5E62" w:rsidRDefault="00EE5E62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sz w:val="24"/>
              </w:rPr>
            </w:pPr>
          </w:p>
          <w:p w:rsidR="00CF3052" w:rsidRDefault="00CF3052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sz w:val="24"/>
              </w:rPr>
            </w:pPr>
          </w:p>
          <w:p w:rsidR="00EE5E62" w:rsidRPr="0009483E" w:rsidRDefault="00EE5E62" w:rsidP="007D2652">
            <w:pPr>
              <w:pStyle w:val="TableParagraph"/>
              <w:tabs>
                <w:tab w:val="left" w:pos="1095"/>
              </w:tabs>
              <w:rPr>
                <w:rFonts w:asciiTheme="minorHAnsi" w:hAnsiTheme="minorHAnsi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B0733F" w:rsidRDefault="00B0733F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Quality of provision; Very low % of overweight children in school </w:t>
            </w:r>
          </w:p>
          <w:p w:rsidR="00B0733F" w:rsidRDefault="00B0733F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0733F" w:rsidRDefault="00B0733F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0733F" w:rsidRDefault="00B0733F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C5813" w:rsidRDefault="002C5813" w:rsidP="002C581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Quality of provision; Very low % of overweight children in school </w:t>
            </w:r>
          </w:p>
          <w:p w:rsidR="002C5813" w:rsidRDefault="002C5813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0733F" w:rsidRDefault="00B0733F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0733F" w:rsidRDefault="00B0733F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3309B" w:rsidRDefault="0073309B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0733F" w:rsidRDefault="00B0733F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2051F" w:rsidRDefault="00EE5E6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 able to access wider range of play equipment to support active break and lunchtimes </w:t>
            </w:r>
          </w:p>
          <w:p w:rsidR="007D2652" w:rsidRDefault="007D265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F3052" w:rsidRDefault="00CF305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D19B4" w:rsidRPr="0009483E" w:rsidRDefault="001D112D" w:rsidP="00B06D7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actively i</w:t>
            </w:r>
            <w:r w:rsidR="00EE5E62">
              <w:rPr>
                <w:rFonts w:asciiTheme="minorHAnsi" w:hAnsiTheme="minorHAnsi"/>
                <w:sz w:val="24"/>
              </w:rPr>
              <w:t xml:space="preserve">nvolved at break and lunchtimes in the structured activities that are available. </w:t>
            </w:r>
            <w:r w:rsidR="005D19B4">
              <w:rPr>
                <w:rFonts w:asciiTheme="minorHAnsi" w:hAnsiTheme="minorHAnsi"/>
                <w:sz w:val="24"/>
              </w:rPr>
              <w:t xml:space="preserve">Children are participating and being encouraged to engage in different sports </w:t>
            </w:r>
            <w:r w:rsidR="00B06D7B">
              <w:rPr>
                <w:rFonts w:asciiTheme="minorHAnsi" w:hAnsiTheme="minorHAnsi"/>
                <w:sz w:val="24"/>
              </w:rPr>
              <w:t xml:space="preserve">informally. 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Default="00B0733F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Build in resilience by ensuring other teachers’ baseline PE knowledge and skills is up to date.</w:t>
            </w:r>
          </w:p>
          <w:p w:rsidR="007D2652" w:rsidRDefault="007D265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0733F" w:rsidRDefault="00EE5E6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Develop TAs skills to offer wider range of activities</w:t>
            </w:r>
          </w:p>
          <w:p w:rsidR="0073309B" w:rsidRDefault="0073309B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0733F" w:rsidRDefault="0073309B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Consider introduction of ‘Daily Mile’ or similar to complement formal PE provision. </w:t>
            </w:r>
          </w:p>
          <w:p w:rsidR="00EE5E62" w:rsidRDefault="00EE5E6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E5E62" w:rsidRDefault="00EE5E6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Budget for annual replacement on % of equipment to allow for breakages.  Increase resources for upper KS2. </w:t>
            </w:r>
          </w:p>
          <w:p w:rsidR="00EE5E62" w:rsidRDefault="00EE5E6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E5E62" w:rsidRDefault="00EE5E6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D19B4" w:rsidRDefault="005D19B4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E5E62" w:rsidRDefault="00EE5E6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Play</w:t>
            </w:r>
            <w:r w:rsidR="00B06D7B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 xml:space="preserve">leaders to be identified and trained at the end of the previous academic year </w:t>
            </w:r>
            <w:r w:rsidR="00B06D7B">
              <w:rPr>
                <w:rFonts w:asciiTheme="minorHAnsi" w:hAnsiTheme="minorHAnsi"/>
                <w:sz w:val="24"/>
              </w:rPr>
              <w:t xml:space="preserve">to ensure </w:t>
            </w:r>
          </w:p>
          <w:p w:rsidR="005D19B4" w:rsidRPr="0009483E" w:rsidRDefault="005D19B4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C2051F" w:rsidTr="00353372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353372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353372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353372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353372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5E1359" w:rsidP="00353372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353372">
        <w:trPr>
          <w:trHeight w:val="600"/>
        </w:trPr>
        <w:tc>
          <w:tcPr>
            <w:tcW w:w="3720" w:type="dxa"/>
          </w:tcPr>
          <w:p w:rsidR="00C2051F" w:rsidRDefault="00C2051F" w:rsidP="00353372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35337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353372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35337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353372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353372">
        <w:trPr>
          <w:trHeight w:val="2920"/>
        </w:trPr>
        <w:tc>
          <w:tcPr>
            <w:tcW w:w="3720" w:type="dxa"/>
          </w:tcPr>
          <w:p w:rsidR="00EC02B9" w:rsidRDefault="00EC02B9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641B8" w:rsidRDefault="00CB3CD0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Use</w:t>
            </w:r>
            <w:r w:rsidR="00333ECA">
              <w:rPr>
                <w:rFonts w:asciiTheme="minorHAnsi" w:hAnsiTheme="minorHAnsi"/>
                <w:sz w:val="24"/>
              </w:rPr>
              <w:t xml:space="preserve"> of</w:t>
            </w:r>
            <w:r>
              <w:rPr>
                <w:rFonts w:asciiTheme="minorHAnsi" w:hAnsiTheme="minorHAnsi"/>
                <w:sz w:val="24"/>
              </w:rPr>
              <w:t xml:space="preserve"> PE/Sport</w:t>
            </w:r>
            <w:r w:rsidR="000641B8">
              <w:rPr>
                <w:rFonts w:asciiTheme="minorHAnsi" w:hAnsiTheme="minorHAnsi"/>
                <w:sz w:val="24"/>
              </w:rPr>
              <w:t xml:space="preserve">/outdoor learning </w:t>
            </w:r>
            <w:r>
              <w:rPr>
                <w:rFonts w:asciiTheme="minorHAnsi" w:hAnsiTheme="minorHAnsi"/>
                <w:sz w:val="24"/>
              </w:rPr>
              <w:t>to support</w:t>
            </w:r>
            <w:r w:rsidR="00333ECA">
              <w:rPr>
                <w:rFonts w:asciiTheme="minorHAnsi" w:hAnsiTheme="minorHAnsi"/>
                <w:sz w:val="24"/>
              </w:rPr>
              <w:t xml:space="preserve"> the school’s wider objectives for </w:t>
            </w:r>
            <w:r w:rsidR="00F06887">
              <w:rPr>
                <w:rFonts w:asciiTheme="minorHAnsi" w:hAnsiTheme="minorHAnsi"/>
                <w:sz w:val="24"/>
              </w:rPr>
              <w:t xml:space="preserve">developing character: </w:t>
            </w:r>
          </w:p>
          <w:p w:rsidR="00F06887" w:rsidRDefault="00F06887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B3CD0" w:rsidRDefault="00CB3CD0" w:rsidP="000641B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promoting self-confidence and team work skills</w:t>
            </w:r>
            <w:r w:rsidR="00333ECA">
              <w:rPr>
                <w:rFonts w:asciiTheme="minorHAnsi" w:hAnsiTheme="minorHAnsi"/>
                <w:sz w:val="24"/>
              </w:rPr>
              <w:t xml:space="preserve"> </w:t>
            </w:r>
          </w:p>
          <w:p w:rsidR="000641B8" w:rsidRDefault="000641B8" w:rsidP="000641B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developing resilience and determination </w:t>
            </w:r>
          </w:p>
          <w:p w:rsidR="00CB3CD0" w:rsidRDefault="00CB3CD0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C02B9" w:rsidRDefault="00EC02B9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C02B9" w:rsidRDefault="00EC02B9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C02B9" w:rsidRDefault="00EC02B9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C02B9" w:rsidRDefault="00EC02B9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06887" w:rsidRDefault="00F06887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F3052" w:rsidRDefault="00CB3CD0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</w:t>
            </w:r>
            <w:r w:rsidR="002D131D">
              <w:rPr>
                <w:rFonts w:asciiTheme="minorHAnsi" w:hAnsiTheme="minorHAnsi"/>
                <w:sz w:val="24"/>
              </w:rPr>
              <w:t xml:space="preserve">E </w:t>
            </w:r>
            <w:r>
              <w:rPr>
                <w:rFonts w:asciiTheme="minorHAnsi" w:hAnsiTheme="minorHAnsi"/>
                <w:sz w:val="24"/>
              </w:rPr>
              <w:t xml:space="preserve">incorporated as </w:t>
            </w:r>
            <w:r w:rsidR="002D131D">
              <w:rPr>
                <w:rFonts w:asciiTheme="minorHAnsi" w:hAnsiTheme="minorHAnsi"/>
                <w:sz w:val="24"/>
              </w:rPr>
              <w:t xml:space="preserve">a core component </w:t>
            </w:r>
            <w:r>
              <w:rPr>
                <w:rFonts w:asciiTheme="minorHAnsi" w:hAnsiTheme="minorHAnsi"/>
                <w:sz w:val="24"/>
              </w:rPr>
              <w:t xml:space="preserve">within a wider programme focused on </w:t>
            </w:r>
            <w:r w:rsidR="002D131D">
              <w:rPr>
                <w:rFonts w:asciiTheme="minorHAnsi" w:hAnsiTheme="minorHAnsi"/>
                <w:sz w:val="24"/>
              </w:rPr>
              <w:t>healthy lifestyle and wellbeing</w:t>
            </w:r>
          </w:p>
          <w:p w:rsidR="000641B8" w:rsidRDefault="000641B8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D131D" w:rsidRDefault="002D131D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B12EA" w:rsidRPr="005D19B4" w:rsidRDefault="002B12EA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1C6E" w:rsidRPr="005D19B4" w:rsidRDefault="00D11C6E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600" w:type="dxa"/>
          </w:tcPr>
          <w:p w:rsidR="00CB3CD0" w:rsidRDefault="00CB3CD0" w:rsidP="00CB3CD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641B8" w:rsidRDefault="00EC02B9" w:rsidP="00EC02B9">
            <w:pPr>
              <w:pStyle w:val="TableParagraph"/>
              <w:numPr>
                <w:ilvl w:val="0"/>
                <w:numId w:val="11"/>
              </w:numPr>
              <w:ind w:left="366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PE provision to incorporate school’s values and metacognition focus as means of </w:t>
            </w:r>
            <w:r w:rsidR="00F06887">
              <w:rPr>
                <w:rFonts w:asciiTheme="minorHAnsi" w:hAnsiTheme="minorHAnsi"/>
                <w:sz w:val="24"/>
              </w:rPr>
              <w:t xml:space="preserve">reinforcing development of character. </w:t>
            </w:r>
          </w:p>
          <w:p w:rsidR="000641B8" w:rsidRDefault="000641B8" w:rsidP="00CB3CD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C02B9" w:rsidRDefault="00EC02B9" w:rsidP="00EC02B9">
            <w:pPr>
              <w:pStyle w:val="TableParagraph"/>
              <w:numPr>
                <w:ilvl w:val="0"/>
                <w:numId w:val="4"/>
              </w:numPr>
              <w:ind w:left="366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Progressive programme of outdoor education throughout the school. </w:t>
            </w:r>
          </w:p>
          <w:p w:rsidR="00EC02B9" w:rsidRDefault="00EC02B9" w:rsidP="00EC02B9">
            <w:pPr>
              <w:pStyle w:val="TableParagraph"/>
              <w:ind w:left="366"/>
              <w:rPr>
                <w:rFonts w:asciiTheme="minorHAnsi" w:hAnsiTheme="minorHAnsi"/>
                <w:sz w:val="24"/>
              </w:rPr>
            </w:pPr>
          </w:p>
          <w:p w:rsidR="00CB3CD0" w:rsidRDefault="00EC02B9" w:rsidP="00CB3CD0">
            <w:pPr>
              <w:pStyle w:val="TableParagraph"/>
              <w:numPr>
                <w:ilvl w:val="0"/>
                <w:numId w:val="4"/>
              </w:numPr>
              <w:ind w:left="366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Sports Ambassadors </w:t>
            </w:r>
            <w:r w:rsidRPr="005D19B4">
              <w:rPr>
                <w:rFonts w:asciiTheme="minorHAnsi" w:hAnsiTheme="minorHAnsi"/>
                <w:sz w:val="24"/>
              </w:rPr>
              <w:t>–</w:t>
            </w:r>
            <w:r w:rsidR="00CB3CD0" w:rsidRPr="005D19B4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 xml:space="preserve">Leadership </w:t>
            </w:r>
            <w:r w:rsidR="00CB3CD0" w:rsidRPr="005D19B4">
              <w:rPr>
                <w:rFonts w:asciiTheme="minorHAnsi" w:hAnsiTheme="minorHAnsi"/>
                <w:sz w:val="24"/>
              </w:rPr>
              <w:t>training for Year 5’s to support KS1 playtimes</w:t>
            </w:r>
          </w:p>
          <w:p w:rsidR="00CB3CD0" w:rsidRDefault="00CB3CD0" w:rsidP="00CB3CD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C02B9" w:rsidRDefault="00CB3CD0" w:rsidP="00EC02B9">
            <w:pPr>
              <w:pStyle w:val="TableParagraph"/>
              <w:numPr>
                <w:ilvl w:val="0"/>
                <w:numId w:val="4"/>
              </w:numPr>
              <w:ind w:left="366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Introduction of </w:t>
            </w:r>
            <w:r w:rsidR="002B12EA">
              <w:rPr>
                <w:rFonts w:asciiTheme="minorHAnsi" w:hAnsiTheme="minorHAnsi"/>
                <w:sz w:val="24"/>
              </w:rPr>
              <w:t xml:space="preserve">Healthy Lifestyles week </w:t>
            </w:r>
          </w:p>
          <w:p w:rsidR="00F74407" w:rsidRPr="00EC02B9" w:rsidRDefault="00F06887" w:rsidP="00EC02B9">
            <w:pPr>
              <w:pStyle w:val="TableParagraph"/>
              <w:numPr>
                <w:ilvl w:val="0"/>
                <w:numId w:val="4"/>
              </w:numPr>
              <w:ind w:left="366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Incorporation of</w:t>
            </w:r>
            <w:r w:rsidR="00F74407" w:rsidRPr="00EC02B9">
              <w:rPr>
                <w:rFonts w:asciiTheme="minorHAnsi" w:hAnsiTheme="minorHAnsi" w:cstheme="minorHAnsi"/>
                <w:sz w:val="24"/>
              </w:rPr>
              <w:t xml:space="preserve"> physical activities within breakfast and afterschool club. </w:t>
            </w:r>
          </w:p>
          <w:p w:rsidR="00F74407" w:rsidRDefault="00F74407" w:rsidP="00F74407">
            <w:pPr>
              <w:pStyle w:val="TableParagraph"/>
              <w:ind w:left="82" w:firstLine="142"/>
              <w:rPr>
                <w:rFonts w:asciiTheme="minorHAnsi" w:hAnsiTheme="minorHAnsi"/>
                <w:sz w:val="24"/>
              </w:rPr>
            </w:pPr>
          </w:p>
          <w:p w:rsidR="00F74407" w:rsidRDefault="00F74407" w:rsidP="00F7440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1C6E" w:rsidRPr="005D19B4" w:rsidRDefault="00D11C6E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16" w:type="dxa"/>
          </w:tcPr>
          <w:p w:rsidR="00486543" w:rsidRDefault="00486543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86543" w:rsidRDefault="00486543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D131D" w:rsidRDefault="002D131D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D131D" w:rsidRPr="00A7398E" w:rsidRDefault="00A7398E" w:rsidP="00353372">
            <w:pPr>
              <w:pStyle w:val="TableParagraph"/>
              <w:rPr>
                <w:rFonts w:asciiTheme="minorHAnsi" w:hAnsiTheme="minorHAnsi"/>
                <w:b/>
                <w:sz w:val="36"/>
              </w:rPr>
            </w:pPr>
            <w:r>
              <w:rPr>
                <w:rFonts w:asciiTheme="minorHAnsi" w:hAnsiTheme="minorHAnsi"/>
                <w:sz w:val="24"/>
              </w:rPr>
              <w:t xml:space="preserve">  </w:t>
            </w:r>
            <w:r w:rsidRPr="00A7398E">
              <w:rPr>
                <w:rFonts w:asciiTheme="minorHAnsi" w:hAnsiTheme="minorHAnsi"/>
                <w:b/>
                <w:sz w:val="36"/>
              </w:rPr>
              <w:t xml:space="preserve"> </w:t>
            </w:r>
            <w:r>
              <w:rPr>
                <w:rFonts w:asciiTheme="minorHAnsi" w:hAnsiTheme="minorHAnsi"/>
                <w:b/>
                <w:sz w:val="36"/>
              </w:rPr>
              <w:t xml:space="preserve"> </w:t>
            </w:r>
            <w:r w:rsidRPr="00A7398E">
              <w:rPr>
                <w:rFonts w:asciiTheme="minorHAnsi" w:hAnsiTheme="minorHAnsi"/>
                <w:b/>
                <w:sz w:val="32"/>
              </w:rPr>
              <w:t>£840</w:t>
            </w:r>
          </w:p>
          <w:p w:rsidR="002D131D" w:rsidRDefault="002D131D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D131D" w:rsidRDefault="002D131D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D131D" w:rsidRDefault="002D131D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86543" w:rsidRDefault="00486543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1C6E" w:rsidRDefault="00D11C6E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1C6E" w:rsidRDefault="00D11C6E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1C6E" w:rsidRDefault="00D11C6E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1C6E" w:rsidRPr="005D19B4" w:rsidRDefault="00D11C6E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307" w:type="dxa"/>
          </w:tcPr>
          <w:p w:rsidR="002B12EA" w:rsidRDefault="002B12EA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641B8" w:rsidRDefault="00EC02B9" w:rsidP="00F06887">
            <w:pPr>
              <w:pStyle w:val="TableParagraph"/>
              <w:numPr>
                <w:ilvl w:val="0"/>
                <w:numId w:val="4"/>
              </w:numPr>
              <w:ind w:left="360" w:hanging="239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 </w:t>
            </w:r>
            <w:r w:rsidR="000641B8">
              <w:rPr>
                <w:rFonts w:asciiTheme="minorHAnsi" w:hAnsiTheme="minorHAnsi"/>
                <w:sz w:val="24"/>
              </w:rPr>
              <w:t>open to ne</w:t>
            </w:r>
            <w:r>
              <w:rPr>
                <w:rFonts w:asciiTheme="minorHAnsi" w:hAnsiTheme="minorHAnsi"/>
                <w:sz w:val="24"/>
              </w:rPr>
              <w:t>w challenges; display more self-</w:t>
            </w:r>
            <w:r w:rsidR="000641B8">
              <w:rPr>
                <w:rFonts w:asciiTheme="minorHAnsi" w:hAnsiTheme="minorHAnsi"/>
                <w:sz w:val="24"/>
              </w:rPr>
              <w:t>confidence across all aspects of school lif</w:t>
            </w:r>
            <w:r w:rsidR="000F7197">
              <w:rPr>
                <w:rFonts w:asciiTheme="minorHAnsi" w:hAnsiTheme="minorHAnsi"/>
                <w:sz w:val="24"/>
              </w:rPr>
              <w:t xml:space="preserve">e. </w:t>
            </w:r>
          </w:p>
          <w:p w:rsidR="000F7197" w:rsidRDefault="000F7197" w:rsidP="000F719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F7197" w:rsidRDefault="000F7197" w:rsidP="000F719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06887" w:rsidRDefault="00F06887" w:rsidP="00A7398E">
            <w:pPr>
              <w:pStyle w:val="TableParagraph"/>
              <w:ind w:left="263"/>
              <w:rPr>
                <w:rFonts w:asciiTheme="minorHAnsi" w:hAnsiTheme="minorHAnsi"/>
                <w:sz w:val="24"/>
              </w:rPr>
            </w:pPr>
          </w:p>
          <w:p w:rsidR="00F06887" w:rsidRDefault="00F06887" w:rsidP="00F06887">
            <w:pPr>
              <w:pStyle w:val="TableParagraph"/>
              <w:ind w:hanging="239"/>
              <w:rPr>
                <w:rFonts w:asciiTheme="minorHAnsi" w:hAnsiTheme="minorHAnsi"/>
                <w:sz w:val="24"/>
              </w:rPr>
            </w:pPr>
          </w:p>
          <w:p w:rsidR="00F06887" w:rsidRDefault="00F06887" w:rsidP="00F06887">
            <w:pPr>
              <w:pStyle w:val="TableParagraph"/>
              <w:ind w:hanging="239"/>
              <w:rPr>
                <w:rFonts w:asciiTheme="minorHAnsi" w:hAnsiTheme="minorHAnsi"/>
                <w:sz w:val="24"/>
              </w:rPr>
            </w:pPr>
          </w:p>
          <w:p w:rsidR="00F06887" w:rsidRDefault="00F06887" w:rsidP="00F06887">
            <w:pPr>
              <w:pStyle w:val="TableParagraph"/>
              <w:ind w:hanging="239"/>
              <w:rPr>
                <w:rFonts w:asciiTheme="minorHAnsi" w:hAnsiTheme="minorHAnsi"/>
                <w:sz w:val="24"/>
              </w:rPr>
            </w:pPr>
          </w:p>
          <w:p w:rsidR="00F06887" w:rsidRDefault="00F06887" w:rsidP="00F06887">
            <w:pPr>
              <w:pStyle w:val="TableParagraph"/>
              <w:ind w:hanging="239"/>
              <w:rPr>
                <w:rFonts w:asciiTheme="minorHAnsi" w:hAnsiTheme="minorHAnsi"/>
                <w:sz w:val="24"/>
              </w:rPr>
            </w:pPr>
          </w:p>
          <w:p w:rsidR="00F06887" w:rsidRDefault="00F06887" w:rsidP="00F06887">
            <w:pPr>
              <w:pStyle w:val="TableParagraph"/>
              <w:ind w:hanging="239"/>
              <w:rPr>
                <w:rFonts w:asciiTheme="minorHAnsi" w:hAnsiTheme="minorHAnsi"/>
                <w:sz w:val="24"/>
              </w:rPr>
            </w:pPr>
          </w:p>
          <w:p w:rsidR="00F06887" w:rsidRDefault="00F06887" w:rsidP="00F06887">
            <w:pPr>
              <w:pStyle w:val="TableParagraph"/>
              <w:ind w:hanging="239"/>
              <w:rPr>
                <w:rFonts w:asciiTheme="minorHAnsi" w:hAnsiTheme="minorHAnsi"/>
                <w:sz w:val="24"/>
              </w:rPr>
            </w:pPr>
          </w:p>
          <w:p w:rsidR="00F06887" w:rsidRDefault="00F06887" w:rsidP="00F06887">
            <w:pPr>
              <w:pStyle w:val="TableParagraph"/>
              <w:ind w:hanging="239"/>
              <w:rPr>
                <w:rFonts w:asciiTheme="minorHAnsi" w:hAnsiTheme="minorHAnsi"/>
                <w:sz w:val="24"/>
              </w:rPr>
            </w:pPr>
          </w:p>
          <w:p w:rsidR="00F06887" w:rsidRDefault="00F06887" w:rsidP="00F06887">
            <w:pPr>
              <w:pStyle w:val="TableParagraph"/>
              <w:numPr>
                <w:ilvl w:val="0"/>
                <w:numId w:val="4"/>
              </w:numPr>
              <w:ind w:left="360" w:hanging="239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Children’s have good knowledge about </w:t>
            </w:r>
            <w:r>
              <w:rPr>
                <w:rFonts w:asciiTheme="minorHAnsi" w:hAnsiTheme="minorHAnsi"/>
                <w:sz w:val="24"/>
              </w:rPr>
              <w:t>different com</w:t>
            </w:r>
            <w:r>
              <w:rPr>
                <w:rFonts w:asciiTheme="minorHAnsi" w:hAnsiTheme="minorHAnsi"/>
                <w:sz w:val="24"/>
              </w:rPr>
              <w:t xml:space="preserve">ponents of a healthy lifestyle, and how to put these into practice. </w:t>
            </w:r>
          </w:p>
          <w:p w:rsidR="001D112D" w:rsidRPr="005D19B4" w:rsidRDefault="001D112D" w:rsidP="00F06887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5" w:type="dxa"/>
          </w:tcPr>
          <w:p w:rsidR="00486543" w:rsidRDefault="00486543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86543" w:rsidRDefault="000F7197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Incorporation of PE specific statements in metacognition progression plans. </w:t>
            </w:r>
          </w:p>
          <w:p w:rsidR="005E1359" w:rsidRDefault="005E1359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F3052" w:rsidRDefault="00CF305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E1359" w:rsidRDefault="005E1359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E1359" w:rsidRDefault="005E1359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Review impact of pilot Year 3 residential this year to inform decision on whether to incorporate as ‘permanent’ part of outdoor </w:t>
            </w:r>
            <w:proofErr w:type="spellStart"/>
            <w:r>
              <w:rPr>
                <w:rFonts w:asciiTheme="minorHAnsi" w:hAnsiTheme="minorHAnsi"/>
                <w:sz w:val="24"/>
              </w:rPr>
              <w:t>ed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programme. </w:t>
            </w:r>
          </w:p>
          <w:p w:rsidR="005E1359" w:rsidRDefault="005E1359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E1359" w:rsidRDefault="005E1359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E1359" w:rsidRDefault="005E1359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E1359" w:rsidRPr="005D19B4" w:rsidRDefault="005E1359" w:rsidP="005E1359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Strengthen</w:t>
            </w:r>
            <w:r w:rsidRPr="005E1359">
              <w:rPr>
                <w:rFonts w:asciiTheme="minorHAnsi" w:hAnsiTheme="minorHAnsi"/>
                <w:sz w:val="24"/>
              </w:rPr>
              <w:t xml:space="preserve"> awareness amongst KS1 children of the importance of sport and physical activity </w:t>
            </w:r>
            <w:r>
              <w:rPr>
                <w:rFonts w:asciiTheme="minorHAnsi" w:hAnsiTheme="minorHAnsi"/>
                <w:sz w:val="24"/>
              </w:rPr>
              <w:t xml:space="preserve">as part of wellbeing through more targeted approach in next healthy living week. </w:t>
            </w: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6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3"/>
        <w:gridCol w:w="3463"/>
        <w:gridCol w:w="1665"/>
        <w:gridCol w:w="3430"/>
        <w:gridCol w:w="3080"/>
      </w:tblGrid>
      <w:tr w:rsidR="00C2051F" w:rsidTr="00235465">
        <w:trPr>
          <w:trHeight w:val="361"/>
        </w:trPr>
        <w:tc>
          <w:tcPr>
            <w:tcW w:w="12321" w:type="dxa"/>
            <w:gridSpan w:val="4"/>
            <w:vMerge w:val="restart"/>
          </w:tcPr>
          <w:p w:rsidR="00C2051F" w:rsidRDefault="00C2051F" w:rsidP="0035337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80" w:type="dxa"/>
          </w:tcPr>
          <w:p w:rsidR="00C2051F" w:rsidRDefault="00C2051F" w:rsidP="0035337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235465">
        <w:trPr>
          <w:trHeight w:val="266"/>
        </w:trPr>
        <w:tc>
          <w:tcPr>
            <w:tcW w:w="12321" w:type="dxa"/>
            <w:gridSpan w:val="4"/>
            <w:vMerge/>
            <w:tcBorders>
              <w:top w:val="nil"/>
            </w:tcBorders>
          </w:tcPr>
          <w:p w:rsidR="00C2051F" w:rsidRDefault="00C2051F" w:rsidP="0035337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C2051F" w:rsidRDefault="005E1359" w:rsidP="00353372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8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235465">
        <w:trPr>
          <w:trHeight w:val="552"/>
        </w:trPr>
        <w:tc>
          <w:tcPr>
            <w:tcW w:w="3763" w:type="dxa"/>
          </w:tcPr>
          <w:p w:rsidR="00C2051F" w:rsidRDefault="00C2051F" w:rsidP="00353372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353372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63" w:type="dxa"/>
          </w:tcPr>
          <w:p w:rsidR="00C2051F" w:rsidRDefault="00C2051F" w:rsidP="0035337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5" w:type="dxa"/>
          </w:tcPr>
          <w:p w:rsidR="00C2051F" w:rsidRDefault="00C2051F" w:rsidP="00353372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353372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8" w:type="dxa"/>
          </w:tcPr>
          <w:p w:rsidR="00C2051F" w:rsidRDefault="00C2051F" w:rsidP="0035337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80" w:type="dxa"/>
          </w:tcPr>
          <w:p w:rsidR="00C2051F" w:rsidRDefault="00C2051F" w:rsidP="00353372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353372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235465">
        <w:trPr>
          <w:trHeight w:val="1941"/>
        </w:trPr>
        <w:tc>
          <w:tcPr>
            <w:tcW w:w="3763" w:type="dxa"/>
          </w:tcPr>
          <w:p w:rsidR="002B12EA" w:rsidRDefault="002B12EA" w:rsidP="002B12E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Ensure PE teacher has access to latest research and </w:t>
            </w:r>
            <w:r w:rsidR="0073309B">
              <w:rPr>
                <w:rFonts w:asciiTheme="minorHAnsi" w:hAnsiTheme="minorHAnsi"/>
                <w:sz w:val="24"/>
              </w:rPr>
              <w:t xml:space="preserve">training resources </w:t>
            </w:r>
          </w:p>
          <w:p w:rsidR="002B12EA" w:rsidRDefault="002B12EA" w:rsidP="002B12E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B12EA" w:rsidRDefault="002B12EA" w:rsidP="002B12E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To train </w:t>
            </w:r>
            <w:r w:rsidR="0073309B">
              <w:rPr>
                <w:rFonts w:asciiTheme="minorHAnsi" w:hAnsiTheme="minorHAnsi"/>
                <w:sz w:val="24"/>
              </w:rPr>
              <w:t xml:space="preserve">TAs </w:t>
            </w:r>
            <w:r>
              <w:rPr>
                <w:rFonts w:asciiTheme="minorHAnsi" w:hAnsiTheme="minorHAnsi"/>
                <w:sz w:val="24"/>
              </w:rPr>
              <w:t xml:space="preserve">on targeted physical exercise </w:t>
            </w:r>
            <w:r w:rsidR="0073309B">
              <w:rPr>
                <w:rFonts w:asciiTheme="minorHAnsi" w:hAnsiTheme="minorHAnsi"/>
                <w:sz w:val="24"/>
              </w:rPr>
              <w:t xml:space="preserve">apparatus to </w:t>
            </w:r>
            <w:r>
              <w:rPr>
                <w:rFonts w:asciiTheme="minorHAnsi" w:hAnsiTheme="minorHAnsi"/>
                <w:sz w:val="24"/>
              </w:rPr>
              <w:t xml:space="preserve">enable them to </w:t>
            </w:r>
            <w:r w:rsidR="0073309B">
              <w:rPr>
                <w:rFonts w:asciiTheme="minorHAnsi" w:hAnsiTheme="minorHAnsi"/>
                <w:sz w:val="24"/>
              </w:rPr>
              <w:t xml:space="preserve">support children </w:t>
            </w:r>
          </w:p>
          <w:p w:rsidR="002B12EA" w:rsidRDefault="002B12EA" w:rsidP="002B12E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B12EA" w:rsidRPr="0009483E" w:rsidRDefault="002B12EA" w:rsidP="002B12E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2051F" w:rsidRPr="0009483E" w:rsidRDefault="00C2051F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63" w:type="dxa"/>
          </w:tcPr>
          <w:p w:rsidR="002B12EA" w:rsidRDefault="002B12EA" w:rsidP="00F74407">
            <w:pPr>
              <w:pStyle w:val="TableParagraph"/>
              <w:numPr>
                <w:ilvl w:val="0"/>
                <w:numId w:val="5"/>
              </w:numPr>
              <w:ind w:left="383" w:hanging="338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Membership of School Sports Partnership </w:t>
            </w:r>
          </w:p>
          <w:p w:rsidR="002B12EA" w:rsidRDefault="002B12EA" w:rsidP="00F74407">
            <w:pPr>
              <w:pStyle w:val="TableParagraph"/>
              <w:ind w:left="383" w:hanging="338"/>
              <w:rPr>
                <w:rFonts w:asciiTheme="minorHAnsi" w:hAnsiTheme="minorHAnsi"/>
                <w:sz w:val="24"/>
              </w:rPr>
            </w:pPr>
          </w:p>
          <w:p w:rsidR="00F06887" w:rsidRDefault="0073309B" w:rsidP="00F74407">
            <w:pPr>
              <w:pStyle w:val="TableParagraph"/>
              <w:numPr>
                <w:ilvl w:val="0"/>
                <w:numId w:val="5"/>
              </w:numPr>
              <w:ind w:left="383" w:hanging="338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Specific ad hoc training, </w:t>
            </w:r>
            <w:r w:rsidR="00F06887">
              <w:rPr>
                <w:rFonts w:asciiTheme="minorHAnsi" w:hAnsiTheme="minorHAnsi"/>
                <w:sz w:val="24"/>
              </w:rPr>
              <w:t>to ensure safe delivery</w:t>
            </w:r>
            <w:r w:rsidR="00A7398E">
              <w:rPr>
                <w:rFonts w:asciiTheme="minorHAnsi" w:hAnsiTheme="minorHAnsi"/>
                <w:sz w:val="24"/>
              </w:rPr>
              <w:t xml:space="preserve"> of EYFS and year 1 active learning. </w:t>
            </w:r>
          </w:p>
          <w:p w:rsidR="00F06887" w:rsidRDefault="00F06887" w:rsidP="00F0688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D19B4" w:rsidRDefault="00F06887" w:rsidP="00F06887">
            <w:pPr>
              <w:pStyle w:val="TableParagraph"/>
              <w:numPr>
                <w:ilvl w:val="0"/>
                <w:numId w:val="5"/>
              </w:numPr>
              <w:ind w:left="383" w:hanging="338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Training on how to support SEND and children with additional needs to access PE and sports.  </w:t>
            </w:r>
          </w:p>
          <w:p w:rsidR="005D19B4" w:rsidRPr="0009483E" w:rsidRDefault="005D19B4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65" w:type="dxa"/>
          </w:tcPr>
          <w:p w:rsidR="00C2051F" w:rsidRDefault="0009483E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A7398E" w:rsidRPr="00A7398E" w:rsidRDefault="00A7398E" w:rsidP="00353372">
            <w:pPr>
              <w:pStyle w:val="TableParagraph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sz w:val="36"/>
              </w:rPr>
              <w:t xml:space="preserve">   </w:t>
            </w:r>
            <w:r w:rsidRPr="00A7398E">
              <w:rPr>
                <w:rFonts w:asciiTheme="minorHAnsi" w:hAnsiTheme="minorHAnsi"/>
                <w:b/>
                <w:sz w:val="32"/>
              </w:rPr>
              <w:t>£1410</w:t>
            </w:r>
          </w:p>
        </w:tc>
        <w:tc>
          <w:tcPr>
            <w:tcW w:w="3428" w:type="dxa"/>
          </w:tcPr>
          <w:p w:rsidR="0073309B" w:rsidRDefault="0073309B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Introduction of new approaches and sports to enhance PE ‘offer’ </w:t>
            </w:r>
          </w:p>
          <w:p w:rsidR="0073309B" w:rsidRDefault="0073309B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2051F" w:rsidRPr="0009483E" w:rsidRDefault="0073309B" w:rsidP="0073309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TA </w:t>
            </w:r>
            <w:r w:rsidR="001D112D">
              <w:rPr>
                <w:rFonts w:asciiTheme="minorHAnsi" w:hAnsiTheme="minorHAnsi"/>
                <w:sz w:val="24"/>
              </w:rPr>
              <w:t>using the support giv</w:t>
            </w:r>
            <w:r>
              <w:rPr>
                <w:rFonts w:asciiTheme="minorHAnsi" w:hAnsiTheme="minorHAnsi"/>
                <w:sz w:val="24"/>
              </w:rPr>
              <w:t xml:space="preserve">en to deliver their own sessions with children. </w:t>
            </w:r>
            <w:r w:rsidR="001D112D">
              <w:rPr>
                <w:rFonts w:asciiTheme="minorHAnsi" w:hAnsiTheme="minorHAnsi"/>
                <w:sz w:val="24"/>
              </w:rPr>
              <w:t xml:space="preserve"> </w:t>
            </w:r>
          </w:p>
        </w:tc>
        <w:tc>
          <w:tcPr>
            <w:tcW w:w="3080" w:type="dxa"/>
          </w:tcPr>
          <w:p w:rsidR="00C2051F" w:rsidRPr="0009483E" w:rsidRDefault="0073309B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73309B">
              <w:rPr>
                <w:rFonts w:asciiTheme="minorHAnsi" w:hAnsiTheme="minorHAnsi"/>
                <w:sz w:val="24"/>
              </w:rPr>
              <w:t>Increasing resilience of PE provision in school by updating knowledge and skills of teaching staff not currently engaged in teaching physical education on a regular basis.</w:t>
            </w:r>
          </w:p>
        </w:tc>
      </w:tr>
      <w:tr w:rsidR="00C2051F" w:rsidTr="00235465">
        <w:trPr>
          <w:trHeight w:val="285"/>
        </w:trPr>
        <w:tc>
          <w:tcPr>
            <w:tcW w:w="12321" w:type="dxa"/>
            <w:gridSpan w:val="4"/>
            <w:vMerge w:val="restart"/>
          </w:tcPr>
          <w:p w:rsidR="00C2051F" w:rsidRDefault="00C2051F" w:rsidP="0035337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80" w:type="dxa"/>
          </w:tcPr>
          <w:p w:rsidR="00C2051F" w:rsidRDefault="00C2051F" w:rsidP="0035337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235465">
        <w:trPr>
          <w:trHeight w:val="285"/>
        </w:trPr>
        <w:tc>
          <w:tcPr>
            <w:tcW w:w="12321" w:type="dxa"/>
            <w:gridSpan w:val="4"/>
            <w:vMerge/>
            <w:tcBorders>
              <w:top w:val="nil"/>
            </w:tcBorders>
          </w:tcPr>
          <w:p w:rsidR="00C2051F" w:rsidRDefault="00C2051F" w:rsidP="0035337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C2051F" w:rsidRDefault="005E1359" w:rsidP="00353372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14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235465">
        <w:trPr>
          <w:trHeight w:val="552"/>
        </w:trPr>
        <w:tc>
          <w:tcPr>
            <w:tcW w:w="3763" w:type="dxa"/>
          </w:tcPr>
          <w:p w:rsidR="00C2051F" w:rsidRDefault="00C2051F" w:rsidP="00353372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353372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63" w:type="dxa"/>
          </w:tcPr>
          <w:p w:rsidR="00C2051F" w:rsidRDefault="00C2051F" w:rsidP="0035337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5" w:type="dxa"/>
          </w:tcPr>
          <w:p w:rsidR="00C2051F" w:rsidRDefault="00C2051F" w:rsidP="00353372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353372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8" w:type="dxa"/>
          </w:tcPr>
          <w:p w:rsidR="00C2051F" w:rsidRDefault="00C2051F" w:rsidP="0035337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80" w:type="dxa"/>
          </w:tcPr>
          <w:p w:rsidR="00C2051F" w:rsidRDefault="00C2051F" w:rsidP="00353372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353372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235465">
        <w:trPr>
          <w:trHeight w:val="2055"/>
        </w:trPr>
        <w:tc>
          <w:tcPr>
            <w:tcW w:w="3763" w:type="dxa"/>
          </w:tcPr>
          <w:p w:rsidR="00C2051F" w:rsidRDefault="0012417D" w:rsidP="0009483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To continue to offer all pupils access to a range of different sports and activities during the course of the year, including</w:t>
            </w:r>
            <w:r w:rsidR="00F06887">
              <w:rPr>
                <w:sz w:val="24"/>
              </w:rPr>
              <w:t xml:space="preserve"> gymnastics, dance, striking and fielding</w:t>
            </w:r>
            <w:r>
              <w:rPr>
                <w:sz w:val="24"/>
              </w:rPr>
              <w:t>, athletics, cross co</w:t>
            </w:r>
            <w:r w:rsidR="00F06887">
              <w:rPr>
                <w:sz w:val="24"/>
              </w:rPr>
              <w:t>untry, tennis and invasion games</w:t>
            </w:r>
            <w:r>
              <w:rPr>
                <w:sz w:val="24"/>
              </w:rPr>
              <w:t>.</w:t>
            </w:r>
          </w:p>
          <w:p w:rsidR="0012417D" w:rsidRDefault="0012417D" w:rsidP="0009483E">
            <w:pPr>
              <w:pStyle w:val="TableParagraph"/>
              <w:spacing w:line="257" w:lineRule="exact"/>
              <w:rPr>
                <w:sz w:val="24"/>
              </w:rPr>
            </w:pPr>
          </w:p>
          <w:p w:rsidR="00F74407" w:rsidRDefault="0012417D" w:rsidP="00F7440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To provide opportunities for </w:t>
            </w:r>
            <w:r w:rsidR="00F74407">
              <w:rPr>
                <w:sz w:val="24"/>
              </w:rPr>
              <w:t xml:space="preserve">less active </w:t>
            </w:r>
            <w:r>
              <w:rPr>
                <w:sz w:val="24"/>
              </w:rPr>
              <w:t>children to access new sports and active play in a safe environment</w:t>
            </w:r>
          </w:p>
          <w:p w:rsidR="000641B8" w:rsidRDefault="000641B8" w:rsidP="00F74407">
            <w:pPr>
              <w:pStyle w:val="TableParagraph"/>
              <w:spacing w:line="257" w:lineRule="exact"/>
              <w:rPr>
                <w:sz w:val="24"/>
              </w:rPr>
            </w:pPr>
          </w:p>
          <w:p w:rsidR="000641B8" w:rsidRDefault="000641B8" w:rsidP="00F74407">
            <w:pPr>
              <w:pStyle w:val="TableParagraph"/>
              <w:spacing w:line="257" w:lineRule="exact"/>
              <w:rPr>
                <w:sz w:val="24"/>
              </w:rPr>
            </w:pPr>
          </w:p>
          <w:p w:rsidR="000641B8" w:rsidRDefault="000641B8" w:rsidP="00F74407">
            <w:pPr>
              <w:pStyle w:val="TableParagraph"/>
              <w:spacing w:line="257" w:lineRule="exact"/>
              <w:rPr>
                <w:sz w:val="24"/>
              </w:rPr>
            </w:pPr>
          </w:p>
          <w:p w:rsidR="000641B8" w:rsidRDefault="000641B8" w:rsidP="00F74407">
            <w:pPr>
              <w:pStyle w:val="TableParagraph"/>
              <w:spacing w:line="257" w:lineRule="exact"/>
              <w:rPr>
                <w:sz w:val="24"/>
              </w:rPr>
            </w:pPr>
          </w:p>
          <w:p w:rsidR="000641B8" w:rsidRDefault="000641B8" w:rsidP="00F7440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To support all children to be able to ride a bike safely</w:t>
            </w:r>
          </w:p>
          <w:p w:rsidR="0012417D" w:rsidRDefault="0012417D" w:rsidP="00F74407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63" w:type="dxa"/>
          </w:tcPr>
          <w:p w:rsidR="0073309B" w:rsidRPr="00AD18E5" w:rsidRDefault="0073309B" w:rsidP="00AD18E5">
            <w:pPr>
              <w:pStyle w:val="TableParagraph"/>
              <w:numPr>
                <w:ilvl w:val="0"/>
                <w:numId w:val="5"/>
              </w:numPr>
              <w:ind w:left="241" w:hanging="241"/>
              <w:rPr>
                <w:rFonts w:asciiTheme="minorHAnsi" w:hAnsiTheme="minorHAnsi" w:cstheme="minorHAnsi"/>
                <w:sz w:val="24"/>
              </w:rPr>
            </w:pPr>
            <w:r w:rsidRPr="00AD18E5">
              <w:rPr>
                <w:rFonts w:asciiTheme="minorHAnsi" w:hAnsiTheme="minorHAnsi" w:cstheme="minorHAnsi"/>
                <w:sz w:val="24"/>
              </w:rPr>
              <w:t>Membership of School Sports Partnership gives access to rang</w:t>
            </w:r>
            <w:r w:rsidR="0012417D" w:rsidRPr="00AD18E5">
              <w:rPr>
                <w:rFonts w:asciiTheme="minorHAnsi" w:hAnsiTheme="minorHAnsi" w:cstheme="minorHAnsi"/>
                <w:sz w:val="24"/>
              </w:rPr>
              <w:t xml:space="preserve">e of specialist sports tuition and events. </w:t>
            </w:r>
          </w:p>
          <w:p w:rsidR="0073309B" w:rsidRDefault="0073309B" w:rsidP="00AD18E5">
            <w:pPr>
              <w:pStyle w:val="TableParagraph"/>
              <w:ind w:left="241" w:hanging="241"/>
              <w:rPr>
                <w:rFonts w:asciiTheme="minorHAnsi" w:hAnsiTheme="minorHAnsi" w:cstheme="minorHAnsi"/>
                <w:sz w:val="24"/>
              </w:rPr>
            </w:pPr>
          </w:p>
          <w:p w:rsidR="00AD18E5" w:rsidRPr="00AD18E5" w:rsidRDefault="00AD18E5" w:rsidP="00AD18E5">
            <w:pPr>
              <w:pStyle w:val="TableParagraph"/>
              <w:ind w:left="241" w:hanging="241"/>
              <w:rPr>
                <w:rFonts w:asciiTheme="minorHAnsi" w:hAnsiTheme="minorHAnsi" w:cstheme="minorHAnsi"/>
                <w:sz w:val="24"/>
              </w:rPr>
            </w:pPr>
          </w:p>
          <w:p w:rsidR="0073309B" w:rsidRPr="00AD18E5" w:rsidRDefault="0073309B" w:rsidP="00AD18E5">
            <w:pPr>
              <w:pStyle w:val="TableParagraph"/>
              <w:numPr>
                <w:ilvl w:val="0"/>
                <w:numId w:val="5"/>
              </w:numPr>
              <w:ind w:left="241" w:hanging="241"/>
              <w:rPr>
                <w:rFonts w:asciiTheme="minorHAnsi" w:hAnsiTheme="minorHAnsi" w:cstheme="minorHAnsi"/>
                <w:sz w:val="24"/>
              </w:rPr>
            </w:pPr>
            <w:r w:rsidRPr="00AD18E5">
              <w:rPr>
                <w:rFonts w:asciiTheme="minorHAnsi" w:hAnsiTheme="minorHAnsi" w:cstheme="minorHAnsi"/>
                <w:sz w:val="24"/>
              </w:rPr>
              <w:t>Sports p</w:t>
            </w:r>
            <w:r w:rsidR="0009483E" w:rsidRPr="00AD18E5">
              <w:rPr>
                <w:rFonts w:asciiTheme="minorHAnsi" w:hAnsiTheme="minorHAnsi" w:cstheme="minorHAnsi"/>
                <w:sz w:val="24"/>
              </w:rPr>
              <w:t xml:space="preserve">remium to </w:t>
            </w:r>
            <w:r w:rsidRPr="00AD18E5">
              <w:rPr>
                <w:rFonts w:asciiTheme="minorHAnsi" w:hAnsiTheme="minorHAnsi" w:cstheme="minorHAnsi"/>
                <w:sz w:val="24"/>
              </w:rPr>
              <w:t xml:space="preserve">support new after school </w:t>
            </w:r>
            <w:r w:rsidR="0012417D" w:rsidRPr="00AD18E5">
              <w:rPr>
                <w:rFonts w:asciiTheme="minorHAnsi" w:hAnsiTheme="minorHAnsi" w:cstheme="minorHAnsi"/>
                <w:sz w:val="24"/>
              </w:rPr>
              <w:t xml:space="preserve">club </w:t>
            </w:r>
            <w:r w:rsidRPr="00AD18E5">
              <w:rPr>
                <w:rFonts w:asciiTheme="minorHAnsi" w:hAnsiTheme="minorHAnsi" w:cstheme="minorHAnsi"/>
                <w:sz w:val="24"/>
              </w:rPr>
              <w:t xml:space="preserve">targeted at children who need additional support to increase activity levels and physical skills. </w:t>
            </w:r>
          </w:p>
          <w:p w:rsidR="0073309B" w:rsidRPr="00AD18E5" w:rsidRDefault="0073309B" w:rsidP="00AD18E5">
            <w:pPr>
              <w:pStyle w:val="TableParagraph"/>
              <w:ind w:left="241" w:hanging="241"/>
              <w:rPr>
                <w:rFonts w:asciiTheme="minorHAnsi" w:hAnsiTheme="minorHAnsi" w:cstheme="minorHAnsi"/>
                <w:sz w:val="24"/>
              </w:rPr>
            </w:pPr>
          </w:p>
          <w:p w:rsidR="000641B8" w:rsidRDefault="000641B8" w:rsidP="000641B8">
            <w:pPr>
              <w:pStyle w:val="TableParagraph"/>
              <w:numPr>
                <w:ilvl w:val="0"/>
                <w:numId w:val="5"/>
              </w:numPr>
              <w:ind w:left="241" w:hanging="241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Training on balance bikes for all EYFS/ YR1 children </w:t>
            </w:r>
          </w:p>
          <w:p w:rsidR="00F74407" w:rsidRPr="00A7398E" w:rsidRDefault="000641B8" w:rsidP="00353372">
            <w:pPr>
              <w:pStyle w:val="TableParagraph"/>
              <w:numPr>
                <w:ilvl w:val="0"/>
                <w:numId w:val="5"/>
              </w:numPr>
              <w:ind w:left="241" w:hanging="241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Year 5/6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Bikeability</w:t>
            </w:r>
            <w:proofErr w:type="spellEnd"/>
            <w:r>
              <w:rPr>
                <w:rFonts w:asciiTheme="minorHAnsi" w:hAnsiTheme="minorHAnsi" w:cstheme="minorHAnsi"/>
                <w:sz w:val="24"/>
              </w:rPr>
              <w:t xml:space="preserve"> Training  </w:t>
            </w:r>
          </w:p>
        </w:tc>
        <w:tc>
          <w:tcPr>
            <w:tcW w:w="1665" w:type="dxa"/>
          </w:tcPr>
          <w:p w:rsidR="00C2051F" w:rsidRDefault="00C2051F" w:rsidP="00353372">
            <w:pPr>
              <w:pStyle w:val="TableParagraph"/>
              <w:rPr>
                <w:rFonts w:ascii="Times New Roman"/>
                <w:sz w:val="24"/>
              </w:rPr>
            </w:pPr>
          </w:p>
          <w:p w:rsidR="00A7398E" w:rsidRPr="00A7398E" w:rsidRDefault="00A7398E" w:rsidP="00353372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="Times New Roman"/>
                <w:sz w:val="24"/>
              </w:rPr>
              <w:t xml:space="preserve">     </w:t>
            </w:r>
            <w:r w:rsidRPr="00A7398E">
              <w:rPr>
                <w:rFonts w:asciiTheme="minorHAnsi" w:hAnsiTheme="minorHAnsi" w:cstheme="minorHAnsi"/>
                <w:b/>
                <w:sz w:val="32"/>
              </w:rPr>
              <w:t>£2480</w:t>
            </w:r>
          </w:p>
        </w:tc>
        <w:tc>
          <w:tcPr>
            <w:tcW w:w="3428" w:type="dxa"/>
          </w:tcPr>
          <w:p w:rsidR="00CB3CD0" w:rsidRDefault="00CB3CD0" w:rsidP="0035337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Children’s participation in wide range of </w:t>
            </w:r>
            <w:r w:rsidR="00333ECA">
              <w:rPr>
                <w:rFonts w:asciiTheme="minorHAnsi" w:hAnsiTheme="minorHAnsi" w:cstheme="minorHAnsi"/>
                <w:sz w:val="24"/>
              </w:rPr>
              <w:t xml:space="preserve">sports. </w:t>
            </w:r>
          </w:p>
          <w:p w:rsidR="00333ECA" w:rsidRDefault="00333ECA" w:rsidP="0035337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333ECA" w:rsidRDefault="00333ECA" w:rsidP="0035337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Very low % of overweight children in school; </w:t>
            </w:r>
          </w:p>
          <w:p w:rsidR="00CB3CD0" w:rsidRDefault="00CB3CD0" w:rsidP="0035337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B3CD0" w:rsidRDefault="00CB3CD0" w:rsidP="0035337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Increased take u</w:t>
            </w:r>
            <w:r w:rsidR="00333ECA">
              <w:rPr>
                <w:rFonts w:asciiTheme="minorHAnsi" w:hAnsiTheme="minorHAnsi" w:cstheme="minorHAnsi"/>
                <w:sz w:val="24"/>
              </w:rPr>
              <w:t xml:space="preserve">p of after school sports clubs. </w:t>
            </w:r>
          </w:p>
          <w:p w:rsidR="00A7398E" w:rsidRDefault="00A7398E" w:rsidP="0035337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333ECA" w:rsidRDefault="00333ECA" w:rsidP="0035337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Improved activity rate of children targeted for additional support. </w:t>
            </w:r>
          </w:p>
          <w:p w:rsidR="00CB3CD0" w:rsidRDefault="00CB3CD0" w:rsidP="0035337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B3CD0" w:rsidRDefault="00CB3CD0" w:rsidP="0035337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B3CD0" w:rsidRDefault="00CB3CD0" w:rsidP="0035337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B3CD0" w:rsidRPr="00F74407" w:rsidRDefault="00CB3CD0" w:rsidP="0035337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80" w:type="dxa"/>
          </w:tcPr>
          <w:p w:rsidR="00C2051F" w:rsidRPr="00F74407" w:rsidRDefault="00C2051F" w:rsidP="0035337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C2051F" w:rsidTr="00235465">
        <w:trPr>
          <w:trHeight w:val="323"/>
        </w:trPr>
        <w:tc>
          <w:tcPr>
            <w:tcW w:w="12321" w:type="dxa"/>
            <w:gridSpan w:val="4"/>
            <w:vMerge w:val="restart"/>
          </w:tcPr>
          <w:p w:rsidR="00C2051F" w:rsidRDefault="00C2051F" w:rsidP="0035337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80" w:type="dxa"/>
          </w:tcPr>
          <w:p w:rsidR="00C2051F" w:rsidRDefault="00C2051F" w:rsidP="0035337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235465">
        <w:trPr>
          <w:trHeight w:val="266"/>
        </w:trPr>
        <w:tc>
          <w:tcPr>
            <w:tcW w:w="12321" w:type="dxa"/>
            <w:gridSpan w:val="4"/>
            <w:vMerge/>
            <w:tcBorders>
              <w:top w:val="nil"/>
            </w:tcBorders>
          </w:tcPr>
          <w:p w:rsidR="00C2051F" w:rsidRDefault="00C2051F" w:rsidP="0035337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C2051F" w:rsidRDefault="005E1359" w:rsidP="00353372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12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235465">
        <w:trPr>
          <w:trHeight w:val="571"/>
        </w:trPr>
        <w:tc>
          <w:tcPr>
            <w:tcW w:w="3763" w:type="dxa"/>
          </w:tcPr>
          <w:p w:rsidR="00C2051F" w:rsidRDefault="00C2051F" w:rsidP="00353372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353372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63" w:type="dxa"/>
          </w:tcPr>
          <w:p w:rsidR="00C2051F" w:rsidRDefault="00C2051F" w:rsidP="0035337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5" w:type="dxa"/>
          </w:tcPr>
          <w:p w:rsidR="00C2051F" w:rsidRDefault="00C2051F" w:rsidP="00353372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353372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8" w:type="dxa"/>
          </w:tcPr>
          <w:p w:rsidR="00C2051F" w:rsidRDefault="00C2051F" w:rsidP="0035337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80" w:type="dxa"/>
          </w:tcPr>
          <w:p w:rsidR="00C2051F" w:rsidRDefault="00C2051F" w:rsidP="00353372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353372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235465">
        <w:trPr>
          <w:trHeight w:val="2011"/>
        </w:trPr>
        <w:tc>
          <w:tcPr>
            <w:tcW w:w="3763" w:type="dxa"/>
          </w:tcPr>
          <w:p w:rsidR="00F74407" w:rsidRDefault="001C4FF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CF3052">
              <w:rPr>
                <w:rFonts w:asciiTheme="minorHAnsi" w:hAnsiTheme="minorHAnsi"/>
                <w:sz w:val="24"/>
              </w:rPr>
              <w:t>Increase</w:t>
            </w:r>
            <w:r w:rsidR="00F74407">
              <w:rPr>
                <w:rFonts w:asciiTheme="minorHAnsi" w:hAnsiTheme="minorHAnsi"/>
                <w:sz w:val="24"/>
              </w:rPr>
              <w:t xml:space="preserve"> range of competitive sports included within the PE curriculum at school (e.g. introduction of Handball; </w:t>
            </w:r>
            <w:proofErr w:type="spellStart"/>
            <w:r w:rsidR="00F74407">
              <w:rPr>
                <w:rFonts w:asciiTheme="minorHAnsi" w:hAnsiTheme="minorHAnsi"/>
                <w:sz w:val="24"/>
              </w:rPr>
              <w:t>Dartmoor</w:t>
            </w:r>
            <w:proofErr w:type="spellEnd"/>
            <w:r w:rsidR="00F74407">
              <w:rPr>
                <w:rFonts w:asciiTheme="minorHAnsi" w:hAnsiTheme="minorHAnsi"/>
                <w:sz w:val="24"/>
              </w:rPr>
              <w:t xml:space="preserve"> 5 ball as full schemes of PE planning.) </w:t>
            </w:r>
          </w:p>
          <w:p w:rsidR="00F74407" w:rsidRDefault="00F74407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74407" w:rsidRDefault="00F74407" w:rsidP="00F7440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F74407">
              <w:rPr>
                <w:rFonts w:asciiTheme="minorHAnsi" w:hAnsiTheme="minorHAnsi"/>
                <w:b/>
                <w:i/>
                <w:sz w:val="24"/>
              </w:rPr>
              <w:t>All</w:t>
            </w:r>
            <w:r>
              <w:rPr>
                <w:rFonts w:asciiTheme="minorHAnsi" w:hAnsiTheme="minorHAnsi"/>
                <w:sz w:val="24"/>
              </w:rPr>
              <w:t xml:space="preserve"> children to be given the opportunity to represent Shaldon in competitive sport whilst at the school.  during their time at </w:t>
            </w:r>
            <w:proofErr w:type="gramStart"/>
            <w:r>
              <w:rPr>
                <w:rFonts w:asciiTheme="minorHAnsi" w:hAnsiTheme="minorHAnsi"/>
                <w:sz w:val="24"/>
              </w:rPr>
              <w:t>Shaldon.[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/  As well as raising profile of sport, this supports the school’s wider school improvement work on character education. </w:t>
            </w:r>
          </w:p>
          <w:p w:rsidR="00F74407" w:rsidRDefault="00F74407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74407" w:rsidRDefault="00F74407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2051F" w:rsidRPr="00CF3052" w:rsidRDefault="001C4FF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CF3052">
              <w:rPr>
                <w:rFonts w:asciiTheme="minorHAnsi" w:hAnsiTheme="minorHAnsi"/>
                <w:sz w:val="24"/>
              </w:rPr>
              <w:t xml:space="preserve"> </w:t>
            </w:r>
          </w:p>
          <w:p w:rsidR="001C4FF2" w:rsidRPr="00CF3052" w:rsidRDefault="001C4FF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C4FF2" w:rsidRPr="00CF3052" w:rsidRDefault="001C4FF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C4FF2" w:rsidRPr="00CF3052" w:rsidRDefault="001C4FF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C4FF2" w:rsidRPr="00CF3052" w:rsidRDefault="001C4FF2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63" w:type="dxa"/>
          </w:tcPr>
          <w:p w:rsidR="00F74407" w:rsidRDefault="00F74407" w:rsidP="00CB3CD0">
            <w:pPr>
              <w:pStyle w:val="TableParagraph"/>
              <w:numPr>
                <w:ilvl w:val="0"/>
                <w:numId w:val="7"/>
              </w:numPr>
              <w:ind w:left="3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Buy/ renew necessary equipment to expand range of for competitive sports</w:t>
            </w:r>
          </w:p>
          <w:p w:rsidR="001C4FF2" w:rsidRDefault="00F74407" w:rsidP="00CB3CD0">
            <w:pPr>
              <w:pStyle w:val="TableParagraph"/>
              <w:numPr>
                <w:ilvl w:val="0"/>
                <w:numId w:val="7"/>
              </w:numPr>
              <w:ind w:left="3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PE teacher to deliver as part of new sports curriculum  </w:t>
            </w:r>
          </w:p>
          <w:p w:rsidR="00F74407" w:rsidRDefault="00F74407" w:rsidP="00CB3CD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74407" w:rsidRDefault="00F74407" w:rsidP="00CB3CD0">
            <w:pPr>
              <w:pStyle w:val="TableParagraph"/>
              <w:numPr>
                <w:ilvl w:val="0"/>
                <w:numId w:val="7"/>
              </w:numPr>
              <w:ind w:left="3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Membership of local school sports partnership to enable access to competitive events. </w:t>
            </w:r>
          </w:p>
          <w:p w:rsidR="00CB3CD0" w:rsidRPr="00CB3CD0" w:rsidRDefault="00CB3CD0" w:rsidP="00CB3CD0">
            <w:pPr>
              <w:pStyle w:val="TableParagraph"/>
              <w:ind w:left="360" w:hanging="337"/>
              <w:rPr>
                <w:rFonts w:asciiTheme="minorHAnsi" w:hAnsiTheme="minorHAnsi"/>
                <w:sz w:val="24"/>
              </w:rPr>
            </w:pPr>
            <w:r w:rsidRPr="00CB3CD0">
              <w:rPr>
                <w:rFonts w:asciiTheme="minorHAnsi" w:hAnsiTheme="minorHAnsi"/>
                <w:sz w:val="24"/>
              </w:rPr>
              <w:t>•</w:t>
            </w:r>
            <w:r w:rsidRPr="00CB3CD0">
              <w:rPr>
                <w:rFonts w:asciiTheme="minorHAnsi" w:hAnsiTheme="minorHAnsi"/>
                <w:sz w:val="24"/>
              </w:rPr>
              <w:tab/>
              <w:t xml:space="preserve">PE Coordinator targeting children to represent the school </w:t>
            </w:r>
          </w:p>
          <w:p w:rsidR="00CB3CD0" w:rsidRPr="00CB3CD0" w:rsidRDefault="00CB3CD0" w:rsidP="00CB3CD0">
            <w:pPr>
              <w:pStyle w:val="TableParagraph"/>
              <w:ind w:left="360"/>
              <w:rPr>
                <w:rFonts w:asciiTheme="minorHAnsi" w:hAnsiTheme="minorHAnsi"/>
                <w:sz w:val="24"/>
              </w:rPr>
            </w:pPr>
          </w:p>
          <w:p w:rsidR="00F74407" w:rsidRPr="00CF3052" w:rsidRDefault="00CB3CD0" w:rsidP="00CB3CD0">
            <w:pPr>
              <w:pStyle w:val="TableParagraph"/>
              <w:ind w:left="360" w:hanging="337"/>
              <w:rPr>
                <w:rFonts w:asciiTheme="minorHAnsi" w:hAnsiTheme="minorHAnsi"/>
                <w:sz w:val="24"/>
              </w:rPr>
            </w:pPr>
            <w:r w:rsidRPr="00CB3CD0">
              <w:rPr>
                <w:rFonts w:asciiTheme="minorHAnsi" w:hAnsiTheme="minorHAnsi"/>
                <w:sz w:val="24"/>
              </w:rPr>
              <w:t>•</w:t>
            </w:r>
            <w:r w:rsidRPr="00CB3CD0">
              <w:rPr>
                <w:rFonts w:asciiTheme="minorHAnsi" w:hAnsiTheme="minorHAnsi"/>
                <w:sz w:val="24"/>
              </w:rPr>
              <w:tab/>
              <w:t>Entering wider range of sports competitions (e.g. go</w:t>
            </w:r>
            <w:r w:rsidR="005E1359">
              <w:rPr>
                <w:rFonts w:asciiTheme="minorHAnsi" w:hAnsiTheme="minorHAnsi"/>
                <w:sz w:val="24"/>
              </w:rPr>
              <w:t>lf and mini tennis</w:t>
            </w:r>
            <w:r w:rsidRPr="00CB3CD0">
              <w:rPr>
                <w:rFonts w:asciiTheme="minorHAnsi" w:hAnsiTheme="minorHAnsi"/>
                <w:sz w:val="24"/>
              </w:rPr>
              <w:t>) to offer wider range of Links with local sports clubs to inspire the children to achieve</w:t>
            </w:r>
          </w:p>
        </w:tc>
        <w:tc>
          <w:tcPr>
            <w:tcW w:w="1665" w:type="dxa"/>
          </w:tcPr>
          <w:p w:rsidR="001C4FF2" w:rsidRDefault="001C4FF2" w:rsidP="00333EC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7398E" w:rsidRPr="00A7398E" w:rsidRDefault="00A7398E" w:rsidP="00A7398E">
            <w:pPr>
              <w:pStyle w:val="TableParagraph"/>
              <w:jc w:val="center"/>
              <w:rPr>
                <w:rFonts w:asciiTheme="minorHAnsi" w:hAnsiTheme="minorHAnsi"/>
                <w:b/>
                <w:sz w:val="32"/>
              </w:rPr>
            </w:pPr>
            <w:r w:rsidRPr="00A7398E">
              <w:rPr>
                <w:rFonts w:asciiTheme="minorHAnsi" w:hAnsiTheme="minorHAnsi"/>
                <w:b/>
                <w:sz w:val="32"/>
              </w:rPr>
              <w:t>£2</w:t>
            </w:r>
            <w:bookmarkStart w:id="0" w:name="_GoBack"/>
            <w:bookmarkEnd w:id="0"/>
            <w:r w:rsidRPr="00A7398E">
              <w:rPr>
                <w:rFonts w:asciiTheme="minorHAnsi" w:hAnsiTheme="minorHAnsi"/>
                <w:b/>
                <w:sz w:val="32"/>
              </w:rPr>
              <w:t>140</w:t>
            </w:r>
          </w:p>
        </w:tc>
        <w:tc>
          <w:tcPr>
            <w:tcW w:w="3428" w:type="dxa"/>
          </w:tcPr>
          <w:p w:rsidR="00CF3052" w:rsidRDefault="00CB3CD0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Through curriculum; Children Acquiring skills in new sports; Success at competitive events.  </w:t>
            </w:r>
          </w:p>
          <w:p w:rsidR="00F74407" w:rsidRDefault="00F74407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74407" w:rsidRDefault="00F74407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74407" w:rsidRDefault="00F74407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74407" w:rsidRDefault="00CB3CD0" w:rsidP="00F74407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100% of </w:t>
            </w:r>
            <w:r w:rsidR="00F74407">
              <w:rPr>
                <w:rFonts w:asciiTheme="minorHAnsi" w:hAnsiTheme="minorHAnsi"/>
                <w:sz w:val="24"/>
              </w:rPr>
              <w:t>year 6</w:t>
            </w:r>
            <w:r>
              <w:rPr>
                <w:rFonts w:asciiTheme="minorHAnsi" w:hAnsiTheme="minorHAnsi"/>
                <w:sz w:val="24"/>
              </w:rPr>
              <w:t xml:space="preserve"> children given opportunity to represent</w:t>
            </w:r>
            <w:r w:rsidR="00F74407">
              <w:rPr>
                <w:rFonts w:asciiTheme="minorHAnsi" w:hAnsiTheme="minorHAnsi"/>
                <w:sz w:val="24"/>
              </w:rPr>
              <w:t xml:space="preserve"> the school in at least one competitive sporting event. </w:t>
            </w:r>
          </w:p>
          <w:p w:rsidR="00CB3CD0" w:rsidRDefault="00CB3CD0" w:rsidP="00F7440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B3CD0" w:rsidRDefault="00CB3CD0" w:rsidP="00F7440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B3CD0" w:rsidRDefault="00CB3CD0" w:rsidP="00F7440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74407" w:rsidRDefault="00CB3CD0" w:rsidP="00F74407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Events for new sports – such as competitive cycling and golf – have encouraged c</w:t>
            </w:r>
            <w:r w:rsidR="00F74407">
              <w:rPr>
                <w:rFonts w:asciiTheme="minorHAnsi" w:hAnsiTheme="minorHAnsi"/>
                <w:sz w:val="24"/>
              </w:rPr>
              <w:t xml:space="preserve">hildren who had not represented the school previously to access events.  </w:t>
            </w:r>
          </w:p>
          <w:p w:rsidR="00F74407" w:rsidRPr="00CF3052" w:rsidRDefault="00F74407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80" w:type="dxa"/>
          </w:tcPr>
          <w:p w:rsidR="00C2051F" w:rsidRPr="00CF3052" w:rsidRDefault="00C2051F" w:rsidP="003533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</w:tbl>
    <w:p w:rsidR="00C66DF9" w:rsidRDefault="00C66DF9" w:rsidP="00235465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042" w:rsidRDefault="00E66042">
      <w:r>
        <w:separator/>
      </w:r>
    </w:p>
  </w:endnote>
  <w:endnote w:type="continuationSeparator" w:id="0">
    <w:p w:rsidR="00E66042" w:rsidRDefault="00E66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372" w:rsidRDefault="00353372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57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A7118C"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8FA9B1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5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59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60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61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62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63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64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372" w:rsidRDefault="00353372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53372" w:rsidRDefault="00353372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372" w:rsidRDefault="00353372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53372" w:rsidRDefault="00353372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53372" w:rsidRPr="003E7E98" w:rsidRDefault="00353372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372" w:rsidRDefault="00353372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C6557B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C3BA48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4Mn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BFe4Mn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372" w:rsidRDefault="00353372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353372" w:rsidRDefault="00353372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372" w:rsidRDefault="00353372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353372" w:rsidRDefault="00353372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042" w:rsidRDefault="00E66042">
      <w:r>
        <w:separator/>
      </w:r>
    </w:p>
  </w:footnote>
  <w:footnote w:type="continuationSeparator" w:id="0">
    <w:p w:rsidR="00E66042" w:rsidRDefault="00E66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372" w:rsidRPr="00992631" w:rsidRDefault="00353372" w:rsidP="00992631">
    <w:pPr>
      <w:pStyle w:val="Header"/>
      <w:jc w:val="center"/>
      <w:rPr>
        <w:b/>
        <w:sz w:val="28"/>
      </w:rPr>
    </w:pPr>
    <w:r w:rsidRPr="00992631">
      <w:rPr>
        <w:b/>
        <w:sz w:val="28"/>
      </w:rPr>
      <w:t xml:space="preserve">Shaldon Primary </w:t>
    </w:r>
    <w:proofErr w:type="gramStart"/>
    <w:r w:rsidRPr="00992631">
      <w:rPr>
        <w:b/>
        <w:sz w:val="28"/>
      </w:rPr>
      <w:t xml:space="preserve">School  </w:t>
    </w:r>
    <w:r>
      <w:rPr>
        <w:b/>
        <w:sz w:val="28"/>
      </w:rPr>
      <w:t>:</w:t>
    </w:r>
    <w:proofErr w:type="gramEnd"/>
    <w:r>
      <w:rPr>
        <w:b/>
        <w:sz w:val="28"/>
      </w:rPr>
      <w:t xml:space="preserve">  </w:t>
    </w:r>
    <w:r w:rsidRPr="00992631">
      <w:rPr>
        <w:b/>
        <w:sz w:val="28"/>
      </w:rPr>
      <w:t>Sports Premium Expenditure Report 2017-2018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1624"/>
    <w:multiLevelType w:val="hybridMultilevel"/>
    <w:tmpl w:val="2CB48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E274AD"/>
    <w:multiLevelType w:val="hybridMultilevel"/>
    <w:tmpl w:val="F91C3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E0EE7"/>
    <w:multiLevelType w:val="hybridMultilevel"/>
    <w:tmpl w:val="08422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14919"/>
    <w:multiLevelType w:val="hybridMultilevel"/>
    <w:tmpl w:val="038ED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41241"/>
    <w:multiLevelType w:val="hybridMultilevel"/>
    <w:tmpl w:val="15EA1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F30DA"/>
    <w:multiLevelType w:val="hybridMultilevel"/>
    <w:tmpl w:val="7B365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7D09C9"/>
    <w:multiLevelType w:val="hybridMultilevel"/>
    <w:tmpl w:val="0DA23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1B3B64"/>
    <w:multiLevelType w:val="hybridMultilevel"/>
    <w:tmpl w:val="5EA66B78"/>
    <w:lvl w:ilvl="0" w:tplc="08090001">
      <w:start w:val="1"/>
      <w:numFmt w:val="bullet"/>
      <w:lvlText w:val=""/>
      <w:lvlJc w:val="left"/>
      <w:pPr>
        <w:ind w:left="4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8" w15:restartNumberingAfterBreak="0">
    <w:nsid w:val="6DAC1BB0"/>
    <w:multiLevelType w:val="hybridMultilevel"/>
    <w:tmpl w:val="A556799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10" w15:restartNumberingAfterBreak="0">
    <w:nsid w:val="7E7A70C7"/>
    <w:multiLevelType w:val="hybridMultilevel"/>
    <w:tmpl w:val="9536BC04"/>
    <w:lvl w:ilvl="0" w:tplc="08090001">
      <w:start w:val="1"/>
      <w:numFmt w:val="bullet"/>
      <w:lvlText w:val=""/>
      <w:lvlJc w:val="left"/>
      <w:pPr>
        <w:ind w:left="4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6"/>
  </w:num>
  <w:num w:numId="8">
    <w:abstractNumId w:val="10"/>
  </w:num>
  <w:num w:numId="9">
    <w:abstractNumId w:val="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14881"/>
    <w:rsid w:val="000641B8"/>
    <w:rsid w:val="0009483E"/>
    <w:rsid w:val="000B00F1"/>
    <w:rsid w:val="000F7197"/>
    <w:rsid w:val="00102628"/>
    <w:rsid w:val="00102E44"/>
    <w:rsid w:val="00115210"/>
    <w:rsid w:val="0012417D"/>
    <w:rsid w:val="001C4FF2"/>
    <w:rsid w:val="001D112D"/>
    <w:rsid w:val="002006C4"/>
    <w:rsid w:val="00212513"/>
    <w:rsid w:val="00213832"/>
    <w:rsid w:val="00235465"/>
    <w:rsid w:val="002445CE"/>
    <w:rsid w:val="00254566"/>
    <w:rsid w:val="002B12EA"/>
    <w:rsid w:val="002C5813"/>
    <w:rsid w:val="002D131D"/>
    <w:rsid w:val="003074D1"/>
    <w:rsid w:val="00317E70"/>
    <w:rsid w:val="00333ECA"/>
    <w:rsid w:val="00353372"/>
    <w:rsid w:val="003B11E5"/>
    <w:rsid w:val="003E7E98"/>
    <w:rsid w:val="004741B0"/>
    <w:rsid w:val="00486543"/>
    <w:rsid w:val="005121CB"/>
    <w:rsid w:val="005252DD"/>
    <w:rsid w:val="005D19B4"/>
    <w:rsid w:val="005E1359"/>
    <w:rsid w:val="0060303E"/>
    <w:rsid w:val="00627F1D"/>
    <w:rsid w:val="00634D71"/>
    <w:rsid w:val="00687111"/>
    <w:rsid w:val="0073309B"/>
    <w:rsid w:val="00772EB9"/>
    <w:rsid w:val="007D2652"/>
    <w:rsid w:val="00864B24"/>
    <w:rsid w:val="008712E8"/>
    <w:rsid w:val="008D4E47"/>
    <w:rsid w:val="0094333B"/>
    <w:rsid w:val="00992631"/>
    <w:rsid w:val="009A1FC6"/>
    <w:rsid w:val="009C144B"/>
    <w:rsid w:val="00A32B25"/>
    <w:rsid w:val="00A7398E"/>
    <w:rsid w:val="00AD18E5"/>
    <w:rsid w:val="00B06D7B"/>
    <w:rsid w:val="00B0733F"/>
    <w:rsid w:val="00B937E9"/>
    <w:rsid w:val="00BE6A88"/>
    <w:rsid w:val="00C2051F"/>
    <w:rsid w:val="00C65220"/>
    <w:rsid w:val="00C66DF9"/>
    <w:rsid w:val="00C7240A"/>
    <w:rsid w:val="00CB3CD0"/>
    <w:rsid w:val="00CF3052"/>
    <w:rsid w:val="00D11C6E"/>
    <w:rsid w:val="00DA30EE"/>
    <w:rsid w:val="00DE49C4"/>
    <w:rsid w:val="00E10999"/>
    <w:rsid w:val="00E66042"/>
    <w:rsid w:val="00EC02B9"/>
    <w:rsid w:val="00EE5E62"/>
    <w:rsid w:val="00F06887"/>
    <w:rsid w:val="00F7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0D081"/>
  <w15:docId w15:val="{0FBA1567-65FE-4CC8-B85D-0DA3A0449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1B8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1B8"/>
    <w:rPr>
      <w:rFonts w:ascii="Segoe UI" w:eastAsia="Calibri" w:hAnsi="Segoe U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7</Pages>
  <Words>1782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Roche</dc:creator>
  <cp:lastModifiedBy>Jonathan Coe</cp:lastModifiedBy>
  <cp:revision>6</cp:revision>
  <cp:lastPrinted>2019-03-19T14:28:00Z</cp:lastPrinted>
  <dcterms:created xsi:type="dcterms:W3CDTF">2019-03-19T11:30:00Z</dcterms:created>
  <dcterms:modified xsi:type="dcterms:W3CDTF">2019-03-20T22:41:00Z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